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DCCBF" w14:textId="04BDE7AF" w:rsidR="00493498" w:rsidRPr="00493498" w:rsidRDefault="00B86049" w:rsidP="00101E22">
      <w:r>
        <w:rPr>
          <w:noProof/>
        </w:rPr>
        <mc:AlternateContent>
          <mc:Choice Requires="wps">
            <w:drawing>
              <wp:anchor distT="0" distB="0" distL="114300" distR="114300" simplePos="0" relativeHeight="251659264" behindDoc="0" locked="0" layoutInCell="1" allowOverlap="1" wp14:anchorId="42DB9E87" wp14:editId="578EAD07">
                <wp:simplePos x="0" y="0"/>
                <wp:positionH relativeFrom="column">
                  <wp:posOffset>1209674</wp:posOffset>
                </wp:positionH>
                <wp:positionV relativeFrom="paragraph">
                  <wp:posOffset>76200</wp:posOffset>
                </wp:positionV>
                <wp:extent cx="193357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3357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B9E93" w14:textId="77777777" w:rsidR="00B86049" w:rsidRPr="00B86049" w:rsidRDefault="00B86049" w:rsidP="00B86049">
                            <w:pPr>
                              <w:rPr>
                                <w:rFonts w:ascii="Arial" w:hAnsi="Arial" w:cs="Arial"/>
                                <w:b/>
                                <w:sz w:val="44"/>
                              </w:rPr>
                            </w:pPr>
                            <w:r w:rsidRPr="00B86049">
                              <w:rPr>
                                <w:rFonts w:ascii="Arial" w:hAnsi="Arial" w:cs="Arial"/>
                                <w:b/>
                                <w:sz w:val="44"/>
                              </w:rPr>
                              <w:t>WDA 16</w:t>
                            </w:r>
                          </w:p>
                          <w:p w14:paraId="42DB9E94" w14:textId="77777777" w:rsidR="00B86049" w:rsidRDefault="00B86049" w:rsidP="00B86049">
                            <w:pPr>
                              <w:pStyle w:val="NoSpacing"/>
                              <w:rPr>
                                <w:rFonts w:ascii="Arial" w:hAnsi="Arial" w:cs="Arial"/>
                                <w:sz w:val="20"/>
                              </w:rPr>
                            </w:pPr>
                          </w:p>
                          <w:p w14:paraId="42DB9E95"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42DB9E96"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42DB9E97"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DB9E87" id="_x0000_t202" coordsize="21600,21600" o:spt="202" path="m,l,21600r21600,l21600,xe">
                <v:stroke joinstyle="miter"/>
                <v:path gradientshapeok="t" o:connecttype="rect"/>
              </v:shapetype>
              <v:shape id="Text Box 2" o:spid="_x0000_s1026" type="#_x0000_t202" style="position:absolute;margin-left:95.25pt;margin-top:6pt;width:152.2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" fillcolor="white [3201]" stroked="f" strokeweight=".5pt">
                <v:textbox>
                  <w:txbxContent>
                    <w:p w14:paraId="42DB9E93" w14:textId="77777777" w:rsidR="00B86049" w:rsidRPr="00B86049" w:rsidRDefault="00B86049" w:rsidP="00B86049">
                      <w:pPr>
                        <w:rPr>
                          <w:rFonts w:ascii="Arial" w:hAnsi="Arial" w:cs="Arial"/>
                          <w:b/>
                          <w:sz w:val="44"/>
                        </w:rPr>
                      </w:pPr>
                      <w:r w:rsidRPr="00B86049">
                        <w:rPr>
                          <w:rFonts w:ascii="Arial" w:hAnsi="Arial" w:cs="Arial"/>
                          <w:b/>
                          <w:sz w:val="44"/>
                        </w:rPr>
                        <w:t>WDA 16</w:t>
                      </w:r>
                    </w:p>
                    <w:p w14:paraId="42DB9E94" w14:textId="77777777" w:rsidR="00B86049" w:rsidRDefault="00B86049" w:rsidP="00B86049">
                      <w:pPr>
                        <w:pStyle w:val="NoSpacing"/>
                        <w:rPr>
                          <w:rFonts w:ascii="Arial" w:hAnsi="Arial" w:cs="Arial"/>
                          <w:sz w:val="20"/>
                        </w:rPr>
                      </w:pPr>
                    </w:p>
                    <w:p w14:paraId="42DB9E95"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42DB9E96"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42DB9E97" w14:textId="77777777" w:rsidR="00B86049" w:rsidRPr="00B86049" w:rsidRDefault="00B86049" w:rsidP="00B86049">
                      <w:pPr>
                        <w:jc w:val="center"/>
                        <w:rPr>
                          <w:rFonts w:ascii="Arial" w:hAnsi="Arial" w:cs="Arial"/>
                          <w:b/>
                          <w:sz w:val="32"/>
                        </w:rPr>
                      </w:pPr>
                    </w:p>
                  </w:txbxContent>
                </v:textbox>
              </v:shape>
            </w:pict>
          </mc:Fallback>
        </mc:AlternateContent>
      </w:r>
      <w:r w:rsidR="000B4D72">
        <w:t xml:space="preserve">  </w:t>
      </w:r>
      <w:r w:rsidR="004F7A17">
        <w:rPr>
          <w:noProof/>
        </w:rPr>
        <w:drawing>
          <wp:inline distT="0" distB="0" distL="0" distR="0" wp14:anchorId="42DB9E89" wp14:editId="42DB9E8A">
            <wp:extent cx="1990725" cy="10477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47750"/>
                    </a:xfrm>
                    <a:prstGeom prst="rect">
                      <a:avLst/>
                    </a:prstGeom>
                    <a:noFill/>
                    <a:ln>
                      <a:noFill/>
                    </a:ln>
                  </pic:spPr>
                </pic:pic>
              </a:graphicData>
            </a:graphic>
          </wp:inline>
        </w:drawing>
      </w:r>
      <w:r w:rsidR="00FD45FB">
        <w:t xml:space="preserve"> </w:t>
      </w:r>
    </w:p>
    <w:p w14:paraId="1E923F38" w14:textId="77777777" w:rsidR="00493498" w:rsidRDefault="00493498" w:rsidP="00101E22">
      <w:pPr>
        <w:rPr>
          <w:rFonts w:eastAsia="Times New Roman" w:cstheme="minorHAnsi"/>
          <w:b/>
          <w:color w:val="000000"/>
          <w:sz w:val="24"/>
          <w:szCs w:val="24"/>
        </w:rPr>
      </w:pPr>
    </w:p>
    <w:p w14:paraId="00EAB94D" w14:textId="0EC4F967" w:rsidR="00493498" w:rsidRDefault="000221C1" w:rsidP="00101E22">
      <w:pPr>
        <w:rPr>
          <w:rFonts w:eastAsia="Times New Roman" w:cstheme="minorHAnsi"/>
          <w:b/>
          <w:color w:val="000000"/>
          <w:sz w:val="24"/>
          <w:szCs w:val="24"/>
        </w:rPr>
      </w:pPr>
      <w:r w:rsidRPr="000221C1">
        <w:rPr>
          <w:rFonts w:eastAsia="Times New Roman" w:cstheme="minorHAnsi"/>
          <w:b/>
          <w:color w:val="000000"/>
          <w:sz w:val="24"/>
          <w:szCs w:val="24"/>
        </w:rPr>
        <w:t xml:space="preserve">Staff to the Board Report </w:t>
      </w:r>
      <w:r w:rsidR="000E500D">
        <w:rPr>
          <w:rFonts w:eastAsia="Times New Roman" w:cstheme="minorHAnsi"/>
          <w:b/>
          <w:color w:val="000000"/>
          <w:sz w:val="24"/>
          <w:szCs w:val="24"/>
        </w:rPr>
        <w:t xml:space="preserve">  </w:t>
      </w:r>
      <w:r w:rsidR="007635C6">
        <w:rPr>
          <w:rFonts w:eastAsia="Times New Roman" w:cstheme="minorHAnsi"/>
          <w:b/>
          <w:color w:val="000000"/>
          <w:sz w:val="24"/>
          <w:szCs w:val="24"/>
        </w:rPr>
        <w:t>12/4</w:t>
      </w:r>
      <w:r w:rsidR="00EC1FAF">
        <w:rPr>
          <w:rFonts w:eastAsia="Times New Roman" w:cstheme="minorHAnsi"/>
          <w:b/>
          <w:color w:val="000000"/>
          <w:sz w:val="24"/>
          <w:szCs w:val="24"/>
        </w:rPr>
        <w:t>/20</w:t>
      </w:r>
      <w:r w:rsidR="00504A29">
        <w:rPr>
          <w:rFonts w:eastAsia="Times New Roman" w:cstheme="minorHAnsi"/>
          <w:b/>
          <w:color w:val="000000"/>
          <w:sz w:val="24"/>
          <w:szCs w:val="24"/>
        </w:rPr>
        <w:t xml:space="preserve">     Rob Guentter</w:t>
      </w:r>
    </w:p>
    <w:p w14:paraId="7818C65A" w14:textId="4420106E" w:rsidR="00B24DEB" w:rsidRPr="00885A3B" w:rsidRDefault="00F31843" w:rsidP="00D5189A">
      <w:pPr>
        <w:rPr>
          <w:rFonts w:eastAsia="Times New Roman" w:cstheme="minorHAnsi"/>
          <w:bCs/>
          <w:color w:val="000000"/>
        </w:rPr>
      </w:pPr>
      <w:r w:rsidRPr="00885A3B">
        <w:rPr>
          <w:rFonts w:eastAsia="Times New Roman" w:cstheme="minorHAnsi"/>
          <w:b/>
          <w:color w:val="000000"/>
        </w:rPr>
        <w:t>Virtual</w:t>
      </w:r>
      <w:r w:rsidR="00C73FF5" w:rsidRPr="00885A3B">
        <w:rPr>
          <w:rFonts w:eastAsia="Times New Roman" w:cstheme="minorHAnsi"/>
          <w:b/>
          <w:color w:val="000000"/>
        </w:rPr>
        <w:t xml:space="preserve"> Job</w:t>
      </w:r>
      <w:r w:rsidRPr="00885A3B">
        <w:rPr>
          <w:rFonts w:eastAsia="Times New Roman" w:cstheme="minorHAnsi"/>
          <w:b/>
          <w:color w:val="000000"/>
        </w:rPr>
        <w:t xml:space="preserve"> Fairs:  T</w:t>
      </w:r>
      <w:r w:rsidRPr="00885A3B">
        <w:rPr>
          <w:rFonts w:eastAsia="Times New Roman" w:cstheme="minorHAnsi"/>
          <w:bCs/>
          <w:color w:val="000000"/>
        </w:rPr>
        <w:t xml:space="preserve">he </w:t>
      </w:r>
      <w:r w:rsidR="00BF7512" w:rsidRPr="00885A3B">
        <w:rPr>
          <w:rFonts w:eastAsia="Times New Roman" w:cstheme="minorHAnsi"/>
          <w:bCs/>
          <w:color w:val="000000"/>
        </w:rPr>
        <w:t>state has selected Brazen as the platform for virtual job fairs.  WDA 16 has been awarded 1 virtual job fair</w:t>
      </w:r>
      <w:r w:rsidR="007635C6" w:rsidRPr="00885A3B">
        <w:rPr>
          <w:rFonts w:eastAsia="Times New Roman" w:cstheme="minorHAnsi"/>
          <w:bCs/>
          <w:color w:val="000000"/>
        </w:rPr>
        <w:t xml:space="preserve"> which we will use in April 2021</w:t>
      </w:r>
      <w:r w:rsidR="00BF7512" w:rsidRPr="00885A3B">
        <w:rPr>
          <w:rFonts w:eastAsia="Times New Roman" w:cstheme="minorHAnsi"/>
          <w:bCs/>
          <w:color w:val="000000"/>
        </w:rPr>
        <w:t xml:space="preserve">.  </w:t>
      </w:r>
      <w:r w:rsidR="007635C6" w:rsidRPr="00885A3B">
        <w:rPr>
          <w:rFonts w:eastAsia="Times New Roman" w:cstheme="minorHAnsi"/>
          <w:bCs/>
          <w:color w:val="000000"/>
        </w:rPr>
        <w:t>Additionally, using our BRN grant, we have Premier Virtual for 1 year for additional job fairs.  We are looking to stage a Warehouse/Distribution virtual job fair in January 2021.</w:t>
      </w:r>
    </w:p>
    <w:p w14:paraId="3FC5FEE4" w14:textId="6235800E" w:rsidR="008C11F6" w:rsidRPr="00885A3B" w:rsidRDefault="007F31CC" w:rsidP="007F31CC">
      <w:pPr>
        <w:rPr>
          <w:rFonts w:eastAsia="Times New Roman" w:cstheme="minorHAnsi"/>
          <w:bCs/>
          <w:color w:val="000000"/>
        </w:rPr>
      </w:pPr>
      <w:r w:rsidRPr="00885A3B">
        <w:rPr>
          <w:rFonts w:eastAsia="Times New Roman" w:cstheme="minorHAnsi"/>
          <w:b/>
          <w:color w:val="000000"/>
        </w:rPr>
        <w:t>BRN Business Outreach:</w:t>
      </w:r>
      <w:r w:rsidRPr="00885A3B">
        <w:rPr>
          <w:rFonts w:eastAsia="Times New Roman" w:cstheme="minorHAnsi"/>
          <w:bCs/>
          <w:color w:val="000000"/>
        </w:rPr>
        <w:t xml:space="preserve">   Bradly Wells</w:t>
      </w:r>
      <w:r w:rsidR="007635C6" w:rsidRPr="00885A3B">
        <w:rPr>
          <w:rFonts w:eastAsia="Times New Roman" w:cstheme="minorHAnsi"/>
          <w:bCs/>
          <w:color w:val="000000"/>
        </w:rPr>
        <w:t>,</w:t>
      </w:r>
      <w:r w:rsidRPr="00885A3B">
        <w:rPr>
          <w:rFonts w:eastAsia="Times New Roman" w:cstheme="minorHAnsi"/>
          <w:bCs/>
          <w:color w:val="000000"/>
        </w:rPr>
        <w:t xml:space="preserve"> Business Resource Network (BRN) Outreach Exec.  </w:t>
      </w:r>
      <w:r w:rsidR="007635C6" w:rsidRPr="00885A3B">
        <w:rPr>
          <w:rFonts w:eastAsia="Times New Roman" w:cstheme="minorHAnsi"/>
          <w:bCs/>
          <w:color w:val="000000"/>
        </w:rPr>
        <w:t>Has been busy working on the</w:t>
      </w:r>
      <w:r w:rsidRPr="00885A3B">
        <w:rPr>
          <w:rFonts w:eastAsia="Times New Roman" w:cstheme="minorHAnsi"/>
          <w:bCs/>
          <w:color w:val="000000"/>
        </w:rPr>
        <w:t xml:space="preserve"> Virtual Job Fair project, Apprenticeship development,</w:t>
      </w:r>
      <w:r w:rsidR="007635C6" w:rsidRPr="00885A3B">
        <w:rPr>
          <w:rFonts w:eastAsia="Times New Roman" w:cstheme="minorHAnsi"/>
          <w:bCs/>
          <w:color w:val="000000"/>
        </w:rPr>
        <w:t xml:space="preserve"> and</w:t>
      </w:r>
      <w:r w:rsidRPr="00885A3B">
        <w:rPr>
          <w:rFonts w:eastAsia="Times New Roman" w:cstheme="minorHAnsi"/>
          <w:bCs/>
          <w:color w:val="000000"/>
        </w:rPr>
        <w:t xml:space="preserve"> general business outreach to connect to our OM Centers</w:t>
      </w:r>
      <w:r w:rsidR="007635C6" w:rsidRPr="00885A3B">
        <w:rPr>
          <w:rFonts w:eastAsia="Times New Roman" w:cstheme="minorHAnsi"/>
          <w:bCs/>
          <w:color w:val="000000"/>
        </w:rPr>
        <w:t>.</w:t>
      </w:r>
    </w:p>
    <w:p w14:paraId="74F45106" w14:textId="03485A3B" w:rsidR="00C8747B" w:rsidRPr="00885A3B" w:rsidRDefault="008C11F6" w:rsidP="00535B26">
      <w:pPr>
        <w:spacing w:after="0" w:line="240" w:lineRule="auto"/>
      </w:pPr>
      <w:r w:rsidRPr="00885A3B">
        <w:rPr>
          <w:b/>
          <w:bCs/>
        </w:rPr>
        <w:t>WDA16 WIOA Performance</w:t>
      </w:r>
      <w:r w:rsidR="00C8747B" w:rsidRPr="00885A3B">
        <w:rPr>
          <w:b/>
          <w:bCs/>
        </w:rPr>
        <w:t xml:space="preserve">:  </w:t>
      </w:r>
      <w:r w:rsidR="00C8747B" w:rsidRPr="00885A3B">
        <w:t xml:space="preserve">The state has </w:t>
      </w:r>
      <w:r w:rsidR="00BF7512" w:rsidRPr="00885A3B">
        <w:t xml:space="preserve">issued recommended WDA16 </w:t>
      </w:r>
      <w:r w:rsidR="007F31CC" w:rsidRPr="00885A3B">
        <w:t>WIOA Performance</w:t>
      </w:r>
      <w:r w:rsidR="00BF7512" w:rsidRPr="00885A3B">
        <w:t xml:space="preserve"> standards for WDA16.  The operators have agreed to accept these standards as presented by the state.</w:t>
      </w:r>
      <w:r w:rsidR="007F31CC" w:rsidRPr="00885A3B">
        <w:t xml:space="preserve"> A copy is attached</w:t>
      </w:r>
      <w:r w:rsidR="00422638" w:rsidRPr="00885A3B">
        <w:t>.</w:t>
      </w:r>
    </w:p>
    <w:p w14:paraId="4B49BB77" w14:textId="63A0F059" w:rsidR="00DE6ED0" w:rsidRPr="00885A3B" w:rsidRDefault="00DE6ED0" w:rsidP="009B7BEE">
      <w:pPr>
        <w:spacing w:after="0" w:line="240" w:lineRule="auto"/>
        <w:rPr>
          <w:rFonts w:eastAsia="Times New Roman" w:cstheme="minorHAnsi"/>
          <w:color w:val="000000"/>
        </w:rPr>
      </w:pPr>
    </w:p>
    <w:p w14:paraId="5B00661C" w14:textId="4C9AE8D3" w:rsidR="00F31843" w:rsidRPr="00885A3B" w:rsidRDefault="00F31843" w:rsidP="009B7BEE">
      <w:pPr>
        <w:spacing w:after="0" w:line="240" w:lineRule="auto"/>
        <w:rPr>
          <w:rFonts w:eastAsia="Times New Roman" w:cstheme="minorHAnsi"/>
          <w:color w:val="000000"/>
        </w:rPr>
      </w:pPr>
      <w:r w:rsidRPr="00885A3B">
        <w:rPr>
          <w:rFonts w:eastAsia="Times New Roman" w:cstheme="minorHAnsi"/>
          <w:b/>
          <w:bCs/>
          <w:color w:val="000000"/>
        </w:rPr>
        <w:t xml:space="preserve">WDB16 Board Recertification:   </w:t>
      </w:r>
      <w:r w:rsidR="007635C6" w:rsidRPr="00885A3B">
        <w:rPr>
          <w:rFonts w:eastAsia="Times New Roman" w:cstheme="minorHAnsi"/>
          <w:color w:val="000000"/>
        </w:rPr>
        <w:t>The WDB</w:t>
      </w:r>
      <w:r w:rsidRPr="00885A3B">
        <w:rPr>
          <w:rFonts w:eastAsia="Times New Roman" w:cstheme="minorHAnsi"/>
          <w:color w:val="000000"/>
        </w:rPr>
        <w:t xml:space="preserve">16 Board recertified </w:t>
      </w:r>
      <w:r w:rsidR="007635C6" w:rsidRPr="00885A3B">
        <w:rPr>
          <w:rFonts w:eastAsia="Times New Roman" w:cstheme="minorHAnsi"/>
          <w:color w:val="000000"/>
        </w:rPr>
        <w:t>package has been submitted and accepted by the state.  We are good for two (2) more years!</w:t>
      </w:r>
    </w:p>
    <w:p w14:paraId="3277F2D6" w14:textId="77777777" w:rsidR="00292B52" w:rsidRPr="00885A3B" w:rsidRDefault="00292B52" w:rsidP="009B7BEE">
      <w:pPr>
        <w:spacing w:after="0" w:line="240" w:lineRule="auto"/>
        <w:rPr>
          <w:rFonts w:eastAsia="Times New Roman" w:cstheme="minorHAnsi"/>
          <w:color w:val="000000"/>
        </w:rPr>
      </w:pPr>
    </w:p>
    <w:p w14:paraId="026556B3" w14:textId="514930AF" w:rsidR="00DE6ED0" w:rsidRPr="00885A3B" w:rsidRDefault="00DE6ED0" w:rsidP="009B7BEE">
      <w:pPr>
        <w:spacing w:after="0" w:line="240" w:lineRule="auto"/>
        <w:rPr>
          <w:rFonts w:eastAsia="Times New Roman" w:cstheme="minorHAnsi"/>
          <w:b/>
          <w:bCs/>
          <w:color w:val="000000"/>
        </w:rPr>
      </w:pPr>
      <w:r w:rsidRPr="00885A3B">
        <w:rPr>
          <w:rFonts w:eastAsia="Times New Roman" w:cstheme="minorHAnsi"/>
          <w:b/>
          <w:bCs/>
          <w:color w:val="000000"/>
        </w:rPr>
        <w:t>Local and Regional Workforce P</w:t>
      </w:r>
      <w:r w:rsidR="00C8747B" w:rsidRPr="00885A3B">
        <w:rPr>
          <w:rFonts w:eastAsia="Times New Roman" w:cstheme="minorHAnsi"/>
          <w:b/>
          <w:bCs/>
          <w:color w:val="000000"/>
        </w:rPr>
        <w:t>l</w:t>
      </w:r>
      <w:r w:rsidRPr="00885A3B">
        <w:rPr>
          <w:rFonts w:eastAsia="Times New Roman" w:cstheme="minorHAnsi"/>
          <w:b/>
          <w:bCs/>
          <w:color w:val="000000"/>
        </w:rPr>
        <w:t>an</w:t>
      </w:r>
      <w:r w:rsidR="009205DF" w:rsidRPr="00885A3B">
        <w:rPr>
          <w:rFonts w:eastAsia="Times New Roman" w:cstheme="minorHAnsi"/>
          <w:b/>
          <w:bCs/>
          <w:color w:val="000000"/>
        </w:rPr>
        <w:t xml:space="preserve">: </w:t>
      </w:r>
      <w:r w:rsidRPr="00885A3B">
        <w:rPr>
          <w:rFonts w:eastAsia="Times New Roman" w:cstheme="minorHAnsi"/>
          <w:color w:val="000000"/>
        </w:rPr>
        <w:t xml:space="preserve">The state is requiring our Local and Regional Workforce Plan (WDAs 14,15 and 16) to be redone by </w:t>
      </w:r>
      <w:r w:rsidR="00292B52" w:rsidRPr="00885A3B">
        <w:rPr>
          <w:rFonts w:eastAsia="Times New Roman" w:cstheme="minorHAnsi"/>
          <w:color w:val="000000"/>
        </w:rPr>
        <w:t>March</w:t>
      </w:r>
      <w:r w:rsidRPr="00885A3B">
        <w:rPr>
          <w:rFonts w:eastAsia="Times New Roman" w:cstheme="minorHAnsi"/>
          <w:color w:val="000000"/>
        </w:rPr>
        <w:t xml:space="preserve"> 2021</w:t>
      </w:r>
      <w:r w:rsidR="00292B52" w:rsidRPr="00885A3B">
        <w:rPr>
          <w:rFonts w:eastAsia="Times New Roman" w:cstheme="minorHAnsi"/>
          <w:color w:val="000000"/>
        </w:rPr>
        <w:t xml:space="preserve">.  </w:t>
      </w:r>
      <w:r w:rsidR="007635C6" w:rsidRPr="00885A3B">
        <w:rPr>
          <w:rFonts w:eastAsia="Times New Roman" w:cstheme="minorHAnsi"/>
          <w:color w:val="000000"/>
        </w:rPr>
        <w:t xml:space="preserve"> Work is moving forward on this plan, with an assessment of what we have accomplished, and yet to accomplish from our prior plan, almost completed.</w:t>
      </w:r>
    </w:p>
    <w:p w14:paraId="149E45AE" w14:textId="796CAD48" w:rsidR="00493498" w:rsidRPr="00885A3B" w:rsidRDefault="00493498" w:rsidP="0033671C">
      <w:pPr>
        <w:spacing w:after="0" w:line="240" w:lineRule="auto"/>
        <w:rPr>
          <w:rFonts w:eastAsia="Times New Roman" w:cstheme="minorHAnsi"/>
          <w:color w:val="000000"/>
        </w:rPr>
      </w:pPr>
    </w:p>
    <w:p w14:paraId="1F7475FF" w14:textId="77777777" w:rsidR="00C73FF5" w:rsidRPr="00885A3B" w:rsidRDefault="00C73FF5" w:rsidP="00C73FF5">
      <w:pPr>
        <w:spacing w:after="0" w:line="240" w:lineRule="auto"/>
        <w:rPr>
          <w:rFonts w:eastAsia="Times New Roman" w:cstheme="minorHAnsi"/>
          <w:color w:val="000000"/>
        </w:rPr>
      </w:pPr>
      <w:r w:rsidRPr="00885A3B">
        <w:rPr>
          <w:rFonts w:eastAsia="Times New Roman" w:cstheme="minorHAnsi"/>
          <w:b/>
          <w:bCs/>
          <w:color w:val="000000"/>
        </w:rPr>
        <w:t>Incumbent Worker Training Policy (IWT):</w:t>
      </w:r>
      <w:r w:rsidRPr="00885A3B">
        <w:rPr>
          <w:rFonts w:eastAsia="Times New Roman" w:cstheme="minorHAnsi"/>
          <w:color w:val="000000"/>
        </w:rPr>
        <w:t xml:space="preserve">  While we are now permitted to spend WIOA funds on incumbent worker training, the current draft policy is linked to needs in </w:t>
      </w:r>
      <w:proofErr w:type="gramStart"/>
      <w:r w:rsidRPr="00885A3B">
        <w:rPr>
          <w:rFonts w:eastAsia="Times New Roman" w:cstheme="minorHAnsi"/>
          <w:color w:val="000000"/>
        </w:rPr>
        <w:t>our</w:t>
      </w:r>
      <w:proofErr w:type="gramEnd"/>
      <w:r w:rsidRPr="00885A3B">
        <w:rPr>
          <w:rFonts w:eastAsia="Times New Roman" w:cstheme="minorHAnsi"/>
          <w:color w:val="000000"/>
        </w:rPr>
        <w:t xml:space="preserve"> under review Local and Regional Workforce Plan.  As the new Plan must be done by March 2021, we are recommending pausing the completion of the IWT Policy so that we can align IWT with the revised Workforce Plan.</w:t>
      </w:r>
    </w:p>
    <w:p w14:paraId="5940A12F" w14:textId="77777777" w:rsidR="00C73FF5" w:rsidRPr="00885A3B" w:rsidRDefault="00C73FF5" w:rsidP="0033671C">
      <w:pPr>
        <w:spacing w:after="0" w:line="240" w:lineRule="auto"/>
        <w:rPr>
          <w:rFonts w:eastAsia="Times New Roman" w:cstheme="minorHAnsi"/>
          <w:color w:val="000000"/>
        </w:rPr>
      </w:pPr>
    </w:p>
    <w:p w14:paraId="3E6EA5C1" w14:textId="2AE52458" w:rsidR="00493498" w:rsidRPr="00885A3B" w:rsidRDefault="00493498" w:rsidP="0033671C">
      <w:pPr>
        <w:spacing w:after="0" w:line="240" w:lineRule="auto"/>
        <w:rPr>
          <w:rFonts w:eastAsia="Times New Roman" w:cstheme="minorHAnsi"/>
          <w:color w:val="000000"/>
        </w:rPr>
      </w:pPr>
      <w:r w:rsidRPr="00885A3B">
        <w:rPr>
          <w:rFonts w:eastAsia="Times New Roman" w:cstheme="minorHAnsi"/>
          <w:b/>
          <w:bCs/>
          <w:color w:val="000000"/>
        </w:rPr>
        <w:t>Pathways Home:</w:t>
      </w:r>
      <w:r w:rsidRPr="00885A3B">
        <w:rPr>
          <w:rFonts w:eastAsia="Times New Roman" w:cstheme="minorHAnsi"/>
          <w:color w:val="000000"/>
        </w:rPr>
        <w:t xml:space="preserve">    WDA16 has been included in the state Pathways Home initiative to help incarcerated persons successfully address barriers to renter into our communities and workforce.  </w:t>
      </w:r>
      <w:r w:rsidR="007635C6" w:rsidRPr="00885A3B">
        <w:rPr>
          <w:rFonts w:eastAsia="Times New Roman" w:cstheme="minorHAnsi"/>
          <w:color w:val="000000"/>
        </w:rPr>
        <w:t>While we were initially going to house the person at the Belmont OMJ, the state has taken a new course based on federal feedback to the project, and are centralizing employment at a few hubs in Ohio.   The Belmont Co MOU has been revised to reflect this change.</w:t>
      </w:r>
    </w:p>
    <w:p w14:paraId="3E83F014" w14:textId="669E10D2" w:rsidR="00F03D37" w:rsidRPr="00885A3B" w:rsidRDefault="00F03D37" w:rsidP="0033671C">
      <w:pPr>
        <w:spacing w:after="0" w:line="240" w:lineRule="auto"/>
        <w:rPr>
          <w:rFonts w:eastAsia="Times New Roman" w:cstheme="minorHAnsi"/>
          <w:b/>
          <w:bCs/>
          <w:color w:val="000000"/>
        </w:rPr>
      </w:pPr>
    </w:p>
    <w:p w14:paraId="46800372" w14:textId="381113D1" w:rsidR="007635C6" w:rsidRPr="00885A3B" w:rsidRDefault="007635C6" w:rsidP="0033671C">
      <w:pPr>
        <w:spacing w:after="0" w:line="240" w:lineRule="auto"/>
        <w:rPr>
          <w:rFonts w:eastAsia="Times New Roman" w:cstheme="minorHAnsi"/>
          <w:color w:val="000000"/>
        </w:rPr>
      </w:pPr>
    </w:p>
    <w:p w14:paraId="023205E2" w14:textId="5418511E" w:rsidR="007635C6" w:rsidRDefault="007635C6" w:rsidP="0033671C">
      <w:pPr>
        <w:spacing w:after="0" w:line="240" w:lineRule="auto"/>
        <w:rPr>
          <w:rFonts w:eastAsia="Times New Roman" w:cstheme="minorHAnsi"/>
          <w:color w:val="000000"/>
          <w:sz w:val="20"/>
          <w:szCs w:val="20"/>
        </w:rPr>
      </w:pPr>
    </w:p>
    <w:sectPr w:rsidR="007635C6" w:rsidSect="00B211B4">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06198" w14:textId="77777777" w:rsidR="0043754D" w:rsidRDefault="0043754D" w:rsidP="006A0FA7">
      <w:pPr>
        <w:spacing w:after="0" w:line="240" w:lineRule="auto"/>
      </w:pPr>
      <w:r>
        <w:separator/>
      </w:r>
    </w:p>
  </w:endnote>
  <w:endnote w:type="continuationSeparator" w:id="0">
    <w:p w14:paraId="08710B27" w14:textId="77777777" w:rsidR="0043754D" w:rsidRDefault="0043754D"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9047327"/>
      <w:docPartObj>
        <w:docPartGallery w:val="Page Numbers (Bottom of Page)"/>
        <w:docPartUnique/>
      </w:docPartObj>
    </w:sdtPr>
    <w:sdtEndPr>
      <w:rPr>
        <w:noProof/>
      </w:rPr>
    </w:sdtEndPr>
    <w:sdtContent>
      <w:p w14:paraId="42DB9E91" w14:textId="77777777" w:rsidR="00E64BEC" w:rsidRDefault="00E64BEC">
        <w:pPr>
          <w:pStyle w:val="Footer"/>
          <w:jc w:val="center"/>
        </w:pPr>
        <w:r>
          <w:fldChar w:fldCharType="begin"/>
        </w:r>
        <w:r>
          <w:instrText xml:space="preserve"> PAGE   \* MERGEFORMAT </w:instrText>
        </w:r>
        <w:r>
          <w:fldChar w:fldCharType="separate"/>
        </w:r>
        <w:r w:rsidR="002D7C08">
          <w:rPr>
            <w:noProof/>
          </w:rPr>
          <w:t>1</w:t>
        </w:r>
        <w:r>
          <w:rPr>
            <w:noProof/>
          </w:rPr>
          <w:fldChar w:fldCharType="end"/>
        </w:r>
      </w:p>
    </w:sdtContent>
  </w:sdt>
  <w:p w14:paraId="42DB9E92" w14:textId="77777777" w:rsidR="00E64BEC" w:rsidRDefault="00E64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1F644" w14:textId="77777777" w:rsidR="0043754D" w:rsidRDefault="0043754D" w:rsidP="006A0FA7">
      <w:pPr>
        <w:spacing w:after="0" w:line="240" w:lineRule="auto"/>
      </w:pPr>
      <w:r>
        <w:separator/>
      </w:r>
    </w:p>
  </w:footnote>
  <w:footnote w:type="continuationSeparator" w:id="0">
    <w:p w14:paraId="450897AA" w14:textId="77777777" w:rsidR="0043754D" w:rsidRDefault="0043754D" w:rsidP="006A0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B9E8F" w14:textId="77777777" w:rsidR="00B211B4" w:rsidRDefault="00B211B4">
    <w:pPr>
      <w:pStyle w:val="Header"/>
    </w:pPr>
  </w:p>
  <w:p w14:paraId="42DB9E90" w14:textId="77777777" w:rsidR="00E40AC3" w:rsidRDefault="00E40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1E7F"/>
    <w:multiLevelType w:val="multilevel"/>
    <w:tmpl w:val="359A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D57F0"/>
    <w:multiLevelType w:val="hybridMultilevel"/>
    <w:tmpl w:val="9F1A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E0455"/>
    <w:multiLevelType w:val="multilevel"/>
    <w:tmpl w:val="D88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40137"/>
    <w:multiLevelType w:val="hybridMultilevel"/>
    <w:tmpl w:val="1F08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D79E9"/>
    <w:multiLevelType w:val="hybridMultilevel"/>
    <w:tmpl w:val="5C0E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860BA"/>
    <w:multiLevelType w:val="hybridMultilevel"/>
    <w:tmpl w:val="2426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E0A49"/>
    <w:multiLevelType w:val="hybridMultilevel"/>
    <w:tmpl w:val="9C3A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C415D"/>
    <w:multiLevelType w:val="hybridMultilevel"/>
    <w:tmpl w:val="1960C7A6"/>
    <w:lvl w:ilvl="0" w:tplc="7A7C4C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84FBC"/>
    <w:multiLevelType w:val="multilevel"/>
    <w:tmpl w:val="3B04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69479C"/>
    <w:multiLevelType w:val="hybridMultilevel"/>
    <w:tmpl w:val="56463BFC"/>
    <w:lvl w:ilvl="0" w:tplc="ECD8C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0"/>
  </w:num>
  <w:num w:numId="5">
    <w:abstractNumId w:val="8"/>
  </w:num>
  <w:num w:numId="6">
    <w:abstractNumId w:val="9"/>
  </w:num>
  <w:num w:numId="7">
    <w:abstractNumId w:val="1"/>
  </w:num>
  <w:num w:numId="8">
    <w:abstractNumId w:val="3"/>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14B53"/>
    <w:rsid w:val="000221C1"/>
    <w:rsid w:val="00042BEC"/>
    <w:rsid w:val="00052BE0"/>
    <w:rsid w:val="000831B1"/>
    <w:rsid w:val="00084DC8"/>
    <w:rsid w:val="000A2DEA"/>
    <w:rsid w:val="000B4D72"/>
    <w:rsid w:val="000B4FAC"/>
    <w:rsid w:val="000E500D"/>
    <w:rsid w:val="000E5D37"/>
    <w:rsid w:val="00101E22"/>
    <w:rsid w:val="00105A48"/>
    <w:rsid w:val="00105B5F"/>
    <w:rsid w:val="00106148"/>
    <w:rsid w:val="001139C6"/>
    <w:rsid w:val="00132185"/>
    <w:rsid w:val="00134DC6"/>
    <w:rsid w:val="0015539C"/>
    <w:rsid w:val="00194D87"/>
    <w:rsid w:val="001D78D9"/>
    <w:rsid w:val="001D7C92"/>
    <w:rsid w:val="00236AFC"/>
    <w:rsid w:val="00250CAB"/>
    <w:rsid w:val="00251462"/>
    <w:rsid w:val="002661FA"/>
    <w:rsid w:val="002757C1"/>
    <w:rsid w:val="00292B52"/>
    <w:rsid w:val="002C5BD3"/>
    <w:rsid w:val="002D7C08"/>
    <w:rsid w:val="002F42F6"/>
    <w:rsid w:val="00302D4D"/>
    <w:rsid w:val="0033506D"/>
    <w:rsid w:val="0033671C"/>
    <w:rsid w:val="0035222B"/>
    <w:rsid w:val="003A27C6"/>
    <w:rsid w:val="003A2FC5"/>
    <w:rsid w:val="003A7E8E"/>
    <w:rsid w:val="003D3F87"/>
    <w:rsid w:val="00416132"/>
    <w:rsid w:val="00422638"/>
    <w:rsid w:val="004261E5"/>
    <w:rsid w:val="00436F24"/>
    <w:rsid w:val="0043754D"/>
    <w:rsid w:val="00455D14"/>
    <w:rsid w:val="00493498"/>
    <w:rsid w:val="004B50BB"/>
    <w:rsid w:val="004E0958"/>
    <w:rsid w:val="004E45EA"/>
    <w:rsid w:val="004F7A17"/>
    <w:rsid w:val="00504A29"/>
    <w:rsid w:val="00535B26"/>
    <w:rsid w:val="00554BC4"/>
    <w:rsid w:val="005A76C5"/>
    <w:rsid w:val="005B40DF"/>
    <w:rsid w:val="005F25BF"/>
    <w:rsid w:val="00613A71"/>
    <w:rsid w:val="00614F81"/>
    <w:rsid w:val="006169EE"/>
    <w:rsid w:val="0066090F"/>
    <w:rsid w:val="0066219E"/>
    <w:rsid w:val="006824CB"/>
    <w:rsid w:val="006A0FA7"/>
    <w:rsid w:val="006B0AA9"/>
    <w:rsid w:val="006B0B78"/>
    <w:rsid w:val="006C0EC8"/>
    <w:rsid w:val="006E694D"/>
    <w:rsid w:val="006F1E08"/>
    <w:rsid w:val="006F70CE"/>
    <w:rsid w:val="00701A49"/>
    <w:rsid w:val="00716626"/>
    <w:rsid w:val="007310C1"/>
    <w:rsid w:val="0073455E"/>
    <w:rsid w:val="007635C6"/>
    <w:rsid w:val="007F31CC"/>
    <w:rsid w:val="00816FD4"/>
    <w:rsid w:val="0082074F"/>
    <w:rsid w:val="00825A5B"/>
    <w:rsid w:val="00862875"/>
    <w:rsid w:val="00881173"/>
    <w:rsid w:val="00885A3B"/>
    <w:rsid w:val="008C11F6"/>
    <w:rsid w:val="008C2752"/>
    <w:rsid w:val="008E79E6"/>
    <w:rsid w:val="009205DF"/>
    <w:rsid w:val="00927A94"/>
    <w:rsid w:val="00952ECA"/>
    <w:rsid w:val="00973CA8"/>
    <w:rsid w:val="00974FB5"/>
    <w:rsid w:val="0098263B"/>
    <w:rsid w:val="009A4599"/>
    <w:rsid w:val="009A6A98"/>
    <w:rsid w:val="009B6508"/>
    <w:rsid w:val="009B7BEE"/>
    <w:rsid w:val="009E129D"/>
    <w:rsid w:val="00A205DC"/>
    <w:rsid w:val="00A40B97"/>
    <w:rsid w:val="00A93011"/>
    <w:rsid w:val="00AB0623"/>
    <w:rsid w:val="00AF562C"/>
    <w:rsid w:val="00B10F7A"/>
    <w:rsid w:val="00B211B4"/>
    <w:rsid w:val="00B24DEB"/>
    <w:rsid w:val="00B37C5E"/>
    <w:rsid w:val="00B557A1"/>
    <w:rsid w:val="00B8589E"/>
    <w:rsid w:val="00B86049"/>
    <w:rsid w:val="00BA328C"/>
    <w:rsid w:val="00BF7512"/>
    <w:rsid w:val="00BF7756"/>
    <w:rsid w:val="00C0243B"/>
    <w:rsid w:val="00C33589"/>
    <w:rsid w:val="00C508C5"/>
    <w:rsid w:val="00C671B8"/>
    <w:rsid w:val="00C73FF5"/>
    <w:rsid w:val="00C80D49"/>
    <w:rsid w:val="00C84D99"/>
    <w:rsid w:val="00C86A89"/>
    <w:rsid w:val="00C8747B"/>
    <w:rsid w:val="00C91D7B"/>
    <w:rsid w:val="00C95A0C"/>
    <w:rsid w:val="00CD1F35"/>
    <w:rsid w:val="00D20F89"/>
    <w:rsid w:val="00D3253E"/>
    <w:rsid w:val="00D5066B"/>
    <w:rsid w:val="00D5189A"/>
    <w:rsid w:val="00D766CB"/>
    <w:rsid w:val="00DA27AD"/>
    <w:rsid w:val="00DE6ED0"/>
    <w:rsid w:val="00E06A9D"/>
    <w:rsid w:val="00E270ED"/>
    <w:rsid w:val="00E368EB"/>
    <w:rsid w:val="00E40AC3"/>
    <w:rsid w:val="00E64BEC"/>
    <w:rsid w:val="00EB70FB"/>
    <w:rsid w:val="00EC1FAF"/>
    <w:rsid w:val="00F03D37"/>
    <w:rsid w:val="00F10152"/>
    <w:rsid w:val="00F31843"/>
    <w:rsid w:val="00F40F15"/>
    <w:rsid w:val="00F54F4C"/>
    <w:rsid w:val="00F86FBD"/>
    <w:rsid w:val="00F93FC5"/>
    <w:rsid w:val="00F96CB0"/>
    <w:rsid w:val="00FB3001"/>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B9E68"/>
  <w15:chartTrackingRefBased/>
  <w15:docId w15:val="{19711AA9-6321-4220-B54F-DDD20A48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character" w:styleId="UnresolvedMention">
    <w:name w:val="Unresolved Mention"/>
    <w:basedOn w:val="DefaultParagraphFont"/>
    <w:uiPriority w:val="99"/>
    <w:semiHidden/>
    <w:unhideWhenUsed/>
    <w:rsid w:val="00B24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626962">
      <w:bodyDiv w:val="1"/>
      <w:marLeft w:val="0"/>
      <w:marRight w:val="0"/>
      <w:marTop w:val="0"/>
      <w:marBottom w:val="0"/>
      <w:divBdr>
        <w:top w:val="none" w:sz="0" w:space="0" w:color="auto"/>
        <w:left w:val="none" w:sz="0" w:space="0" w:color="auto"/>
        <w:bottom w:val="none" w:sz="0" w:space="0" w:color="auto"/>
        <w:right w:val="none" w:sz="0" w:space="0" w:color="auto"/>
      </w:divBdr>
      <w:divsChild>
        <w:div w:id="539127623">
          <w:marLeft w:val="0"/>
          <w:marRight w:val="0"/>
          <w:marTop w:val="0"/>
          <w:marBottom w:val="0"/>
          <w:divBdr>
            <w:top w:val="none" w:sz="0" w:space="0" w:color="auto"/>
            <w:left w:val="none" w:sz="0" w:space="0" w:color="auto"/>
            <w:bottom w:val="none" w:sz="0" w:space="0" w:color="auto"/>
            <w:right w:val="none" w:sz="0" w:space="0" w:color="auto"/>
          </w:divBdr>
        </w:div>
        <w:div w:id="685443018">
          <w:marLeft w:val="0"/>
          <w:marRight w:val="0"/>
          <w:marTop w:val="0"/>
          <w:marBottom w:val="0"/>
          <w:divBdr>
            <w:top w:val="none" w:sz="0" w:space="0" w:color="auto"/>
            <w:left w:val="none" w:sz="0" w:space="0" w:color="auto"/>
            <w:bottom w:val="none" w:sz="0" w:space="0" w:color="auto"/>
            <w:right w:val="none" w:sz="0" w:space="0" w:color="auto"/>
          </w:divBdr>
        </w:div>
        <w:div w:id="1584795385">
          <w:marLeft w:val="0"/>
          <w:marRight w:val="0"/>
          <w:marTop w:val="0"/>
          <w:marBottom w:val="0"/>
          <w:divBdr>
            <w:top w:val="none" w:sz="0" w:space="0" w:color="auto"/>
            <w:left w:val="none" w:sz="0" w:space="0" w:color="auto"/>
            <w:bottom w:val="none" w:sz="0" w:space="0" w:color="auto"/>
            <w:right w:val="none" w:sz="0" w:space="0" w:color="auto"/>
          </w:divBdr>
        </w:div>
        <w:div w:id="2088109534">
          <w:marLeft w:val="0"/>
          <w:marRight w:val="0"/>
          <w:marTop w:val="0"/>
          <w:marBottom w:val="0"/>
          <w:divBdr>
            <w:top w:val="none" w:sz="0" w:space="0" w:color="auto"/>
            <w:left w:val="none" w:sz="0" w:space="0" w:color="auto"/>
            <w:bottom w:val="none" w:sz="0" w:space="0" w:color="auto"/>
            <w:right w:val="none" w:sz="0" w:space="0" w:color="auto"/>
          </w:divBdr>
          <w:divsChild>
            <w:div w:id="1849708843">
              <w:marLeft w:val="0"/>
              <w:marRight w:val="0"/>
              <w:marTop w:val="0"/>
              <w:marBottom w:val="0"/>
              <w:divBdr>
                <w:top w:val="none" w:sz="0" w:space="0" w:color="auto"/>
                <w:left w:val="none" w:sz="0" w:space="0" w:color="auto"/>
                <w:bottom w:val="none" w:sz="0" w:space="0" w:color="auto"/>
                <w:right w:val="none" w:sz="0" w:space="0" w:color="auto"/>
              </w:divBdr>
              <w:divsChild>
                <w:div w:id="1607156241">
                  <w:marLeft w:val="0"/>
                  <w:marRight w:val="0"/>
                  <w:marTop w:val="0"/>
                  <w:marBottom w:val="0"/>
                  <w:divBdr>
                    <w:top w:val="none" w:sz="0" w:space="0" w:color="auto"/>
                    <w:left w:val="none" w:sz="0" w:space="0" w:color="auto"/>
                    <w:bottom w:val="none" w:sz="0" w:space="0" w:color="auto"/>
                    <w:right w:val="none" w:sz="0" w:space="0" w:color="auto"/>
                  </w:divBdr>
                </w:div>
                <w:div w:id="410588025">
                  <w:marLeft w:val="0"/>
                  <w:marRight w:val="0"/>
                  <w:marTop w:val="0"/>
                  <w:marBottom w:val="0"/>
                  <w:divBdr>
                    <w:top w:val="none" w:sz="0" w:space="0" w:color="auto"/>
                    <w:left w:val="none" w:sz="0" w:space="0" w:color="auto"/>
                    <w:bottom w:val="none" w:sz="0" w:space="0" w:color="auto"/>
                    <w:right w:val="none" w:sz="0" w:space="0" w:color="auto"/>
                  </w:divBdr>
                </w:div>
                <w:div w:id="329141920">
                  <w:marLeft w:val="0"/>
                  <w:marRight w:val="0"/>
                  <w:marTop w:val="0"/>
                  <w:marBottom w:val="0"/>
                  <w:divBdr>
                    <w:top w:val="none" w:sz="0" w:space="0" w:color="auto"/>
                    <w:left w:val="none" w:sz="0" w:space="0" w:color="auto"/>
                    <w:bottom w:val="none" w:sz="0" w:space="0" w:color="auto"/>
                    <w:right w:val="none" w:sz="0" w:space="0" w:color="auto"/>
                  </w:divBdr>
                </w:div>
                <w:div w:id="44184681">
                  <w:marLeft w:val="0"/>
                  <w:marRight w:val="0"/>
                  <w:marTop w:val="0"/>
                  <w:marBottom w:val="0"/>
                  <w:divBdr>
                    <w:top w:val="none" w:sz="0" w:space="0" w:color="auto"/>
                    <w:left w:val="none" w:sz="0" w:space="0" w:color="auto"/>
                    <w:bottom w:val="none" w:sz="0" w:space="0" w:color="auto"/>
                    <w:right w:val="none" w:sz="0" w:space="0" w:color="auto"/>
                  </w:divBdr>
                </w:div>
                <w:div w:id="8536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12816383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06">
          <w:marLeft w:val="0"/>
          <w:marRight w:val="0"/>
          <w:marTop w:val="0"/>
          <w:marBottom w:val="0"/>
          <w:divBdr>
            <w:top w:val="none" w:sz="0" w:space="0" w:color="auto"/>
            <w:left w:val="none" w:sz="0" w:space="0" w:color="auto"/>
            <w:bottom w:val="none" w:sz="0" w:space="0" w:color="auto"/>
            <w:right w:val="none" w:sz="0" w:space="0" w:color="auto"/>
          </w:divBdr>
        </w:div>
        <w:div w:id="796991037">
          <w:marLeft w:val="0"/>
          <w:marRight w:val="0"/>
          <w:marTop w:val="0"/>
          <w:marBottom w:val="0"/>
          <w:divBdr>
            <w:top w:val="none" w:sz="0" w:space="0" w:color="auto"/>
            <w:left w:val="none" w:sz="0" w:space="0" w:color="auto"/>
            <w:bottom w:val="none" w:sz="0" w:space="0" w:color="auto"/>
            <w:right w:val="none" w:sz="0" w:space="0" w:color="auto"/>
          </w:divBdr>
        </w:div>
        <w:div w:id="749037238">
          <w:marLeft w:val="0"/>
          <w:marRight w:val="0"/>
          <w:marTop w:val="0"/>
          <w:marBottom w:val="0"/>
          <w:divBdr>
            <w:top w:val="none" w:sz="0" w:space="0" w:color="auto"/>
            <w:left w:val="none" w:sz="0" w:space="0" w:color="auto"/>
            <w:bottom w:val="none" w:sz="0" w:space="0" w:color="auto"/>
            <w:right w:val="none" w:sz="0" w:space="0" w:color="auto"/>
          </w:divBdr>
        </w:div>
        <w:div w:id="1746999541">
          <w:marLeft w:val="0"/>
          <w:marRight w:val="0"/>
          <w:marTop w:val="0"/>
          <w:marBottom w:val="0"/>
          <w:divBdr>
            <w:top w:val="none" w:sz="0" w:space="0" w:color="auto"/>
            <w:left w:val="none" w:sz="0" w:space="0" w:color="auto"/>
            <w:bottom w:val="none" w:sz="0" w:space="0" w:color="auto"/>
            <w:right w:val="none" w:sz="0" w:space="0" w:color="auto"/>
          </w:divBdr>
        </w:div>
        <w:div w:id="1866165837">
          <w:marLeft w:val="0"/>
          <w:marRight w:val="0"/>
          <w:marTop w:val="0"/>
          <w:marBottom w:val="0"/>
          <w:divBdr>
            <w:top w:val="none" w:sz="0" w:space="0" w:color="auto"/>
            <w:left w:val="none" w:sz="0" w:space="0" w:color="auto"/>
            <w:bottom w:val="none" w:sz="0" w:space="0" w:color="auto"/>
            <w:right w:val="none" w:sz="0" w:space="0" w:color="auto"/>
          </w:divBdr>
        </w:div>
        <w:div w:id="734161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2749</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3</cp:revision>
  <cp:lastPrinted>2020-04-16T23:09:00Z</cp:lastPrinted>
  <dcterms:created xsi:type="dcterms:W3CDTF">2020-11-23T21:56:00Z</dcterms:created>
  <dcterms:modified xsi:type="dcterms:W3CDTF">2020-11-25T18:05:00Z</dcterms:modified>
</cp:coreProperties>
</file>