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6A52" w14:textId="549DDAE8" w:rsidR="009C5771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6A54" wp14:editId="00C36A55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6A5E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00C36A5F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C36A60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00C36A61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00C36A62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3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00C36A5E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00C36A5F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C36A60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00C36A61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00C36A62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0C36A56" wp14:editId="00C36A57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00C36A53" w14:textId="3F7DEB2F" w:rsidR="00086D0B" w:rsidRDefault="00086D0B" w:rsidP="009C5771">
      <w:pPr>
        <w:rPr>
          <w:b/>
        </w:rPr>
      </w:pPr>
    </w:p>
    <w:p w14:paraId="5CB43B98" w14:textId="2A32C7FA" w:rsidR="00AA6594" w:rsidRDefault="006A0D06" w:rsidP="006A0D06">
      <w:pPr>
        <w:rPr>
          <w:b/>
          <w:sz w:val="24"/>
          <w:szCs w:val="24"/>
        </w:rPr>
      </w:pPr>
      <w:r w:rsidRPr="006A0D06">
        <w:rPr>
          <w:b/>
          <w:sz w:val="24"/>
          <w:szCs w:val="24"/>
        </w:rPr>
        <w:t>Responses to Q and A from 3/31/21 OMJ WDA16 Operators Bidding Conference</w:t>
      </w:r>
    </w:p>
    <w:p w14:paraId="792E834E" w14:textId="08703E1A" w:rsidR="006A0D06" w:rsidRDefault="006A0D06" w:rsidP="006A0D06">
      <w:pPr>
        <w:rPr>
          <w:b/>
          <w:sz w:val="24"/>
          <w:szCs w:val="24"/>
        </w:rPr>
      </w:pPr>
    </w:p>
    <w:p w14:paraId="550B1B2C" w14:textId="261E5BE0" w:rsidR="006A0D06" w:rsidRDefault="006A0D06" w:rsidP="006A0D06">
      <w:pPr>
        <w:rPr>
          <w:b/>
          <w:sz w:val="24"/>
          <w:szCs w:val="24"/>
        </w:rPr>
      </w:pPr>
    </w:p>
    <w:p w14:paraId="75B761A2" w14:textId="24DA1B13" w:rsidR="006A0D06" w:rsidRPr="006A0D06" w:rsidRDefault="006A0D06" w:rsidP="006A0D06">
      <w:pPr>
        <w:rPr>
          <w:bCs/>
          <w:sz w:val="24"/>
          <w:szCs w:val="24"/>
        </w:rPr>
      </w:pPr>
      <w:r>
        <w:rPr>
          <w:b/>
          <w:sz w:val="24"/>
          <w:szCs w:val="24"/>
        </w:rPr>
        <w:t>Question 1</w:t>
      </w:r>
      <w:r w:rsidRPr="006A0D06">
        <w:rPr>
          <w:bCs/>
          <w:sz w:val="24"/>
          <w:szCs w:val="24"/>
        </w:rPr>
        <w:t>:  If multiple organizations are involved in the proposal, whose bylaws /article of incorporation need to be submitted?</w:t>
      </w:r>
    </w:p>
    <w:p w14:paraId="5E4D809E" w14:textId="5971BAF1" w:rsidR="006A0D06" w:rsidRDefault="006A0D06" w:rsidP="006A0D06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Response:   </w:t>
      </w:r>
      <w:r w:rsidRPr="006A0D06">
        <w:rPr>
          <w:bCs/>
          <w:sz w:val="24"/>
          <w:szCs w:val="24"/>
        </w:rPr>
        <w:t>Only the lead agency, who will serve as the administ</w:t>
      </w:r>
      <w:r>
        <w:rPr>
          <w:bCs/>
          <w:sz w:val="24"/>
          <w:szCs w:val="24"/>
        </w:rPr>
        <w:t>rative</w:t>
      </w:r>
      <w:r w:rsidRPr="006A0D06">
        <w:rPr>
          <w:bCs/>
          <w:sz w:val="24"/>
          <w:szCs w:val="24"/>
        </w:rPr>
        <w:t xml:space="preserve"> contact for the services needs to</w:t>
      </w:r>
      <w:r>
        <w:rPr>
          <w:bCs/>
          <w:sz w:val="24"/>
          <w:szCs w:val="24"/>
        </w:rPr>
        <w:t xml:space="preserve"> </w:t>
      </w:r>
      <w:r w:rsidRPr="006A0D06">
        <w:rPr>
          <w:bCs/>
          <w:sz w:val="24"/>
          <w:szCs w:val="24"/>
        </w:rPr>
        <w:t>include their documents.</w:t>
      </w:r>
    </w:p>
    <w:p w14:paraId="7B1D9C58" w14:textId="3A03D248" w:rsidR="006A0D06" w:rsidRDefault="006A0D06" w:rsidP="006A0D06">
      <w:pPr>
        <w:rPr>
          <w:bCs/>
          <w:sz w:val="24"/>
          <w:szCs w:val="24"/>
        </w:rPr>
      </w:pPr>
    </w:p>
    <w:p w14:paraId="3FA6E6CD" w14:textId="54D960BF" w:rsidR="006A0D06" w:rsidRDefault="006A0D06" w:rsidP="006A0D06">
      <w:pPr>
        <w:rPr>
          <w:bCs/>
          <w:sz w:val="24"/>
          <w:szCs w:val="24"/>
        </w:rPr>
      </w:pPr>
      <w:r w:rsidRPr="006A0D06">
        <w:rPr>
          <w:b/>
          <w:sz w:val="24"/>
          <w:szCs w:val="24"/>
        </w:rPr>
        <w:t>Question 2:</w:t>
      </w:r>
      <w:r>
        <w:rPr>
          <w:bCs/>
          <w:sz w:val="24"/>
          <w:szCs w:val="24"/>
        </w:rPr>
        <w:t xml:space="preserve">  Is there a page limit for the proposal?</w:t>
      </w:r>
    </w:p>
    <w:p w14:paraId="49150484" w14:textId="62141B86" w:rsidR="006A0D06" w:rsidRDefault="006A0D06" w:rsidP="006A0D06">
      <w:pPr>
        <w:rPr>
          <w:bCs/>
          <w:sz w:val="24"/>
          <w:szCs w:val="24"/>
        </w:rPr>
      </w:pPr>
      <w:r w:rsidRPr="006A0D06">
        <w:rPr>
          <w:b/>
          <w:sz w:val="24"/>
          <w:szCs w:val="24"/>
        </w:rPr>
        <w:t>Response:</w:t>
      </w:r>
      <w:r>
        <w:rPr>
          <w:b/>
          <w:sz w:val="24"/>
          <w:szCs w:val="24"/>
        </w:rPr>
        <w:t xml:space="preserve">   </w:t>
      </w:r>
      <w:r w:rsidRPr="006A0D06">
        <w:rPr>
          <w:bCs/>
          <w:sz w:val="24"/>
          <w:szCs w:val="24"/>
        </w:rPr>
        <w:t xml:space="preserve">The RFP does not identify a page limit for the proposals.   WDB16 </w:t>
      </w:r>
      <w:r w:rsidRPr="006A0D06">
        <w:rPr>
          <w:bCs/>
          <w:i/>
          <w:iCs/>
          <w:sz w:val="24"/>
          <w:szCs w:val="24"/>
        </w:rPr>
        <w:t>recommends</w:t>
      </w:r>
      <w:r w:rsidRPr="006A0D06">
        <w:rPr>
          <w:bCs/>
          <w:sz w:val="24"/>
          <w:szCs w:val="24"/>
        </w:rPr>
        <w:t xml:space="preserve"> keeping your formal responses to under 25 pages alone with up to an additional 10 pages for supportive material you believe adds value to your proposal. </w:t>
      </w:r>
    </w:p>
    <w:p w14:paraId="3870D652" w14:textId="5BDADE2E" w:rsidR="006A0D06" w:rsidRDefault="006A0D06" w:rsidP="006A0D06">
      <w:pPr>
        <w:rPr>
          <w:bCs/>
          <w:sz w:val="24"/>
          <w:szCs w:val="24"/>
        </w:rPr>
      </w:pPr>
    </w:p>
    <w:p w14:paraId="768A751B" w14:textId="38BB8A50" w:rsidR="006A0D06" w:rsidRDefault="006A0D06" w:rsidP="006A0D06">
      <w:pPr>
        <w:rPr>
          <w:bCs/>
          <w:sz w:val="24"/>
          <w:szCs w:val="24"/>
        </w:rPr>
      </w:pPr>
    </w:p>
    <w:p w14:paraId="0DB6027F" w14:textId="343390EF" w:rsidR="006A0D06" w:rsidRDefault="006A0D06" w:rsidP="006A0D06">
      <w:pPr>
        <w:rPr>
          <w:bCs/>
          <w:sz w:val="24"/>
          <w:szCs w:val="24"/>
        </w:rPr>
      </w:pPr>
      <w:r w:rsidRPr="006A0D06">
        <w:rPr>
          <w:b/>
          <w:sz w:val="24"/>
          <w:szCs w:val="24"/>
        </w:rPr>
        <w:t>Question 3:</w:t>
      </w:r>
      <w:r>
        <w:rPr>
          <w:bCs/>
          <w:sz w:val="24"/>
          <w:szCs w:val="24"/>
        </w:rPr>
        <w:t xml:space="preserve"> How many years should we show for the submitted budget?</w:t>
      </w:r>
    </w:p>
    <w:p w14:paraId="16CC4499" w14:textId="1AB5F030" w:rsidR="006A0D06" w:rsidRDefault="006A0D06" w:rsidP="006A0D06">
      <w:pPr>
        <w:rPr>
          <w:bCs/>
          <w:sz w:val="24"/>
          <w:szCs w:val="24"/>
        </w:rPr>
      </w:pPr>
      <w:r w:rsidRPr="006A0D06">
        <w:rPr>
          <w:b/>
          <w:sz w:val="24"/>
          <w:szCs w:val="24"/>
        </w:rPr>
        <w:t xml:space="preserve">Response: 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Please provide a 2-year budget on the provided budget format in the RFP.</w:t>
      </w:r>
    </w:p>
    <w:p w14:paraId="50CC149D" w14:textId="403FA733" w:rsidR="006A0D06" w:rsidRDefault="006A0D06" w:rsidP="006A0D06">
      <w:pPr>
        <w:rPr>
          <w:bCs/>
          <w:sz w:val="24"/>
          <w:szCs w:val="24"/>
        </w:rPr>
      </w:pPr>
    </w:p>
    <w:p w14:paraId="64FE1309" w14:textId="022D335D" w:rsidR="006A0D06" w:rsidRDefault="006A0D06" w:rsidP="006A0D06">
      <w:pPr>
        <w:rPr>
          <w:bCs/>
          <w:sz w:val="24"/>
          <w:szCs w:val="24"/>
        </w:rPr>
      </w:pPr>
    </w:p>
    <w:p w14:paraId="1B182A43" w14:textId="4E7DECBA" w:rsidR="006A0D06" w:rsidRPr="006A0D06" w:rsidRDefault="006A0D06" w:rsidP="006A0D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End of questions.</w:t>
      </w:r>
    </w:p>
    <w:sectPr w:rsidR="006A0D06" w:rsidRPr="006A0D06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69932" w14:textId="77777777" w:rsidR="00FC3E3D" w:rsidRDefault="00FC3E3D" w:rsidP="006A0FA7">
      <w:pPr>
        <w:spacing w:after="0" w:line="240" w:lineRule="auto"/>
      </w:pPr>
      <w:r>
        <w:separator/>
      </w:r>
    </w:p>
  </w:endnote>
  <w:endnote w:type="continuationSeparator" w:id="0">
    <w:p w14:paraId="71DFBC06" w14:textId="77777777" w:rsidR="00FC3E3D" w:rsidRDefault="00FC3E3D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36A5C" w14:textId="77777777" w:rsidR="00C10A7F" w:rsidRDefault="00C10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C36A5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3F648" w14:textId="77777777" w:rsidR="00FC3E3D" w:rsidRDefault="00FC3E3D" w:rsidP="006A0FA7">
      <w:pPr>
        <w:spacing w:after="0" w:line="240" w:lineRule="auto"/>
      </w:pPr>
      <w:r>
        <w:separator/>
      </w:r>
    </w:p>
  </w:footnote>
  <w:footnote w:type="continuationSeparator" w:id="0">
    <w:p w14:paraId="75962827" w14:textId="77777777" w:rsidR="00FC3E3D" w:rsidRDefault="00FC3E3D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0B281F"/>
    <w:multiLevelType w:val="hybridMultilevel"/>
    <w:tmpl w:val="4AB2F932"/>
    <w:lvl w:ilvl="0" w:tplc="9C3C51E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2827"/>
    <w:multiLevelType w:val="hybridMultilevel"/>
    <w:tmpl w:val="7ED8CA2E"/>
    <w:lvl w:ilvl="0" w:tplc="E38C22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AD1BE1"/>
    <w:multiLevelType w:val="hybridMultilevel"/>
    <w:tmpl w:val="978097D6"/>
    <w:lvl w:ilvl="0" w:tplc="F65CAE0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D040F05"/>
    <w:multiLevelType w:val="hybridMultilevel"/>
    <w:tmpl w:val="6890C2C6"/>
    <w:lvl w:ilvl="0" w:tplc="58645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A5BBF"/>
    <w:multiLevelType w:val="hybridMultilevel"/>
    <w:tmpl w:val="4CF81B34"/>
    <w:lvl w:ilvl="0" w:tplc="A79E0B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F6412D7"/>
    <w:multiLevelType w:val="hybridMultilevel"/>
    <w:tmpl w:val="886E5E16"/>
    <w:lvl w:ilvl="0" w:tplc="477604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0560B"/>
    <w:multiLevelType w:val="hybridMultilevel"/>
    <w:tmpl w:val="0BCAB666"/>
    <w:lvl w:ilvl="0" w:tplc="531CD8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F4A1FBB"/>
    <w:multiLevelType w:val="hybridMultilevel"/>
    <w:tmpl w:val="7B82C982"/>
    <w:lvl w:ilvl="0" w:tplc="264EC22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25BB8"/>
    <w:rsid w:val="00086D0B"/>
    <w:rsid w:val="00086FF9"/>
    <w:rsid w:val="0015042C"/>
    <w:rsid w:val="001D5A0D"/>
    <w:rsid w:val="001D7C92"/>
    <w:rsid w:val="00224225"/>
    <w:rsid w:val="0022425E"/>
    <w:rsid w:val="002D2043"/>
    <w:rsid w:val="00301F24"/>
    <w:rsid w:val="00336440"/>
    <w:rsid w:val="003A2FC5"/>
    <w:rsid w:val="00436F24"/>
    <w:rsid w:val="004E0958"/>
    <w:rsid w:val="004F7A17"/>
    <w:rsid w:val="00505E47"/>
    <w:rsid w:val="0052489D"/>
    <w:rsid w:val="00554BC4"/>
    <w:rsid w:val="005A3B8F"/>
    <w:rsid w:val="005D571D"/>
    <w:rsid w:val="005E4C04"/>
    <w:rsid w:val="00696858"/>
    <w:rsid w:val="006A0D06"/>
    <w:rsid w:val="006A0FA7"/>
    <w:rsid w:val="006A4E73"/>
    <w:rsid w:val="00825A5B"/>
    <w:rsid w:val="0092743C"/>
    <w:rsid w:val="00927A94"/>
    <w:rsid w:val="0094607D"/>
    <w:rsid w:val="00953CC8"/>
    <w:rsid w:val="00973CA8"/>
    <w:rsid w:val="009C5771"/>
    <w:rsid w:val="009C790B"/>
    <w:rsid w:val="009E129D"/>
    <w:rsid w:val="00A40B97"/>
    <w:rsid w:val="00A864C9"/>
    <w:rsid w:val="00AA6594"/>
    <w:rsid w:val="00B86049"/>
    <w:rsid w:val="00BF7314"/>
    <w:rsid w:val="00C10A7F"/>
    <w:rsid w:val="00C567D1"/>
    <w:rsid w:val="00C84D99"/>
    <w:rsid w:val="00CA3C83"/>
    <w:rsid w:val="00D4232D"/>
    <w:rsid w:val="00DA4140"/>
    <w:rsid w:val="00E270ED"/>
    <w:rsid w:val="00E81007"/>
    <w:rsid w:val="00EA6131"/>
    <w:rsid w:val="00EB4C18"/>
    <w:rsid w:val="00EE1CA6"/>
    <w:rsid w:val="00F530CB"/>
    <w:rsid w:val="00F97658"/>
    <w:rsid w:val="00FC3E3D"/>
    <w:rsid w:val="00FC49E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A5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2</cp:revision>
  <cp:lastPrinted>2017-10-08T19:04:00Z</cp:lastPrinted>
  <dcterms:created xsi:type="dcterms:W3CDTF">2021-03-31T14:33:00Z</dcterms:created>
  <dcterms:modified xsi:type="dcterms:W3CDTF">2021-03-31T14:33:00Z</dcterms:modified>
</cp:coreProperties>
</file>