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0C307" w14:textId="77777777" w:rsidR="003A2FC5" w:rsidRPr="003E119F" w:rsidRDefault="00B86049" w:rsidP="003E119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0C399" wp14:editId="2180C39A">
                <wp:simplePos x="0" y="0"/>
                <wp:positionH relativeFrom="column">
                  <wp:posOffset>1085850</wp:posOffset>
                </wp:positionH>
                <wp:positionV relativeFrom="paragraph">
                  <wp:posOffset>73025</wp:posOffset>
                </wp:positionV>
                <wp:extent cx="1990725" cy="9715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80C3A3" w14:textId="77777777" w:rsidR="00F16130" w:rsidRPr="00B86049" w:rsidRDefault="00F16130" w:rsidP="00B86049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 w:rsidRPr="00B86049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WDA 16</w:t>
                            </w:r>
                          </w:p>
                          <w:p w14:paraId="2180C3A4" w14:textId="77777777" w:rsidR="00F16130" w:rsidRDefault="00F16130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2180C3A5" w14:textId="77777777" w:rsidR="00F16130" w:rsidRPr="00DC0E1E" w:rsidRDefault="00F16130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 proud partner</w:t>
                            </w:r>
                            <w:r w:rsidRPr="00DC0E1E">
                              <w:rPr>
                                <w:rFonts w:ascii="Arial" w:hAnsi="Arial" w:cs="Arial"/>
                                <w:sz w:val="20"/>
                              </w:rPr>
                              <w:t xml:space="preserve"> of the </w:t>
                            </w:r>
                          </w:p>
                          <w:p w14:paraId="2180C3A6" w14:textId="77777777" w:rsidR="00F16130" w:rsidRPr="00DC0E1E" w:rsidRDefault="00F16130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0E1E">
                              <w:rPr>
                                <w:rFonts w:ascii="Arial" w:hAnsi="Arial" w:cs="Arial"/>
                                <w:sz w:val="20"/>
                              </w:rPr>
                              <w:t>American Job Center network</w:t>
                            </w:r>
                          </w:p>
                          <w:p w14:paraId="2180C3A7" w14:textId="77777777" w:rsidR="00F16130" w:rsidRPr="00B86049" w:rsidRDefault="00F16130" w:rsidP="00B860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80C3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5pt;margin-top:5.75pt;width:156.75pt;height:7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ZMxiwIAAIoFAAAOAAAAZHJzL2Uyb0RvYy54bWysVE1v2zAMvQ/YfxB0X51kTbsEdYqsRYcB&#10;RVssHXpWZKkRJouapMTOfv1I2flY10uHXWxJfCTFp0deXLa1ZRsVogFX8uHJgDPlJFTGPZf8++PN&#10;h0+cxSRcJSw4VfKtivxy9v7dReOnagQrsJUKDIO4OG18yVcp+WlRRLlStYgn4JVDo4ZQi4Tb8FxU&#10;QTQYvbbFaDA4KxoIlQ8gVYx4et0Z+SzH11rJdK91VInZkuPdUv6G/F3St5hdiOlzEH5lZH8N8Q+3&#10;qIVxmHQf6lokwdbB/BWqNjJABJ1OJNQFaG2kyjVgNcPBi2oWK+FVrgXJiX5PU/x/YeXd5iEwU5V8&#10;xJkTNT7Ro2oT+wwtGxE7jY9TBC08wlKLx/jKu/OIh1R0q0NNfyyHoR153u65pWCSnCaTwflozJlE&#10;2+R8OB5n8ouDtw8xfVFQM1qUPODbZUrF5jYmvAlCdxBKFsGa6sZYmzekF3VlA9sIfGmb8h3R4w+U&#10;dawp+dlHTE1ODsi9i2wdnaismD4dVd5VmFdpaxVhrPumNDKWC30lt5BSuX3+jCaUxlRvcezxh1u9&#10;xbmrAz1yZnBp71wbByFXn1vsQFn1Y0eZ7vBI+FHdtEztsu0VsYRqi4II0DVU9PLG4KvdipgeRMAO&#10;Qg3gVEj3+NEWkHXoV5ytIPx67ZzwKGy0ctZgR5Y8/lyLoDizXx1KfjI8PaUWzpvT8fkIN+HYsjy2&#10;uHV9BSiFIc4fL/OS8MnuljpA/YTDY05Z0SScxNwlT7vlVermBA4fqebzDMKm9SLduoWXFJroJU0+&#10;tk8i+F64CSV/B7veFdMX+u2w5Olgvk6gTRY3Edyx2hOPDZ813w8nmijH+4w6jNDZbwAAAP//AwBQ&#10;SwMEFAAGAAgAAAAhANzScM3eAAAACgEAAA8AAABkcnMvZG93bnJldi54bWxMT8tOwzAQvCPxD9Yi&#10;cUHUCX0qxKkQAipxo6GtenPjJYmI11HsJunfs5zgNrMzmp1J16NtRI+drx0piCcRCKTCmZpKBZ/5&#10;6/0KhA+ajG4coYILelhn11epTowb6AP7bSgFh5BPtIIqhDaR0hcVWu0nrkVi7ct1VgemXSlNpwcO&#10;t418iKKFtLom/lDpFp8rLL63Z6vgeFce3v34thum82n7sunz5d7kSt3ejE+PIAKO4c8Mv/W5OmTc&#10;6eTOZLxomC9j3hIYxHMQbJitZgxOfFgwkFkq/0/IfgAAAP//AwBQSwECLQAUAAYACAAAACEAtoM4&#10;kv4AAADhAQAAEwAAAAAAAAAAAAAAAAAAAAAAW0NvbnRlbnRfVHlwZXNdLnhtbFBLAQItABQABgAI&#10;AAAAIQA4/SH/1gAAAJQBAAALAAAAAAAAAAAAAAAAAC8BAABfcmVscy8ucmVsc1BLAQItABQABgAI&#10;AAAAIQCE/ZMxiwIAAIoFAAAOAAAAAAAAAAAAAAAAAC4CAABkcnMvZTJvRG9jLnhtbFBLAQItABQA&#10;BgAIAAAAIQDc0nDN3gAAAAoBAAAPAAAAAAAAAAAAAAAAAOUEAABkcnMvZG93bnJldi54bWxQSwUG&#10;AAAAAAQABADzAAAA8AUAAAAA&#10;" fillcolor="white [3201]" stroked="f" strokeweight=".5pt">
                <v:textbox>
                  <w:txbxContent>
                    <w:p w14:paraId="2180C3A3" w14:textId="77777777" w:rsidR="00F16130" w:rsidRPr="00B86049" w:rsidRDefault="00F16130" w:rsidP="00B86049">
                      <w:pPr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 w:rsidRPr="00B86049">
                        <w:rPr>
                          <w:rFonts w:ascii="Arial" w:hAnsi="Arial" w:cs="Arial"/>
                          <w:b/>
                          <w:sz w:val="44"/>
                        </w:rPr>
                        <w:t>WDA 16</w:t>
                      </w:r>
                    </w:p>
                    <w:p w14:paraId="2180C3A4" w14:textId="77777777" w:rsidR="00F16130" w:rsidRDefault="00F16130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2180C3A5" w14:textId="77777777" w:rsidR="00F16130" w:rsidRPr="00DC0E1E" w:rsidRDefault="00F16130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 proud partner</w:t>
                      </w:r>
                      <w:r w:rsidRPr="00DC0E1E">
                        <w:rPr>
                          <w:rFonts w:ascii="Arial" w:hAnsi="Arial" w:cs="Arial"/>
                          <w:sz w:val="20"/>
                        </w:rPr>
                        <w:t xml:space="preserve"> of the </w:t>
                      </w:r>
                    </w:p>
                    <w:p w14:paraId="2180C3A6" w14:textId="77777777" w:rsidR="00F16130" w:rsidRPr="00DC0E1E" w:rsidRDefault="00F16130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 w:rsidRPr="00DC0E1E">
                        <w:rPr>
                          <w:rFonts w:ascii="Arial" w:hAnsi="Arial" w:cs="Arial"/>
                          <w:sz w:val="20"/>
                        </w:rPr>
                        <w:t>American Job Center network</w:t>
                      </w:r>
                    </w:p>
                    <w:p w14:paraId="2180C3A7" w14:textId="77777777" w:rsidR="00F16130" w:rsidRPr="00B86049" w:rsidRDefault="00F16130" w:rsidP="00B86049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7A17">
        <w:rPr>
          <w:noProof/>
        </w:rPr>
        <w:drawing>
          <wp:inline distT="0" distB="0" distL="0" distR="0" wp14:anchorId="2180C39B" wp14:editId="2180C39C">
            <wp:extent cx="1990725" cy="1085850"/>
            <wp:effectExtent l="0" t="0" r="9525" b="0"/>
            <wp:docPr id="1" name="Picture 1" descr="New 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ew Im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5FB">
        <w:t xml:space="preserve"> </w:t>
      </w:r>
    </w:p>
    <w:p w14:paraId="2180C308" w14:textId="67E45592" w:rsidR="003E119F" w:rsidRPr="003E119F" w:rsidRDefault="003E119F" w:rsidP="003E119F">
      <w:pPr>
        <w:spacing w:after="0"/>
        <w:jc w:val="center"/>
        <w:rPr>
          <w:b/>
        </w:rPr>
      </w:pPr>
      <w:r w:rsidRPr="003E119F">
        <w:rPr>
          <w:b/>
        </w:rPr>
        <w:t>Workforce Development Board Meeting</w:t>
      </w:r>
    </w:p>
    <w:p w14:paraId="2180C309" w14:textId="58A9CB29" w:rsidR="003E119F" w:rsidRPr="003E119F" w:rsidRDefault="00322997" w:rsidP="003E119F">
      <w:pPr>
        <w:spacing w:after="0"/>
        <w:jc w:val="center"/>
        <w:rPr>
          <w:b/>
        </w:rPr>
      </w:pPr>
      <w:r>
        <w:rPr>
          <w:b/>
        </w:rPr>
        <w:t>May 21</w:t>
      </w:r>
      <w:r w:rsidR="00885D12">
        <w:rPr>
          <w:b/>
        </w:rPr>
        <w:t>, 2021</w:t>
      </w:r>
      <w:r w:rsidR="003E119F" w:rsidRPr="003E119F">
        <w:rPr>
          <w:b/>
        </w:rPr>
        <w:t xml:space="preserve">   </w:t>
      </w:r>
      <w:r w:rsidR="004D0917">
        <w:rPr>
          <w:b/>
        </w:rPr>
        <w:t>10:00</w:t>
      </w:r>
      <w:r w:rsidR="003E119F" w:rsidRPr="003E119F">
        <w:rPr>
          <w:b/>
        </w:rPr>
        <w:t xml:space="preserve"> am</w:t>
      </w:r>
    </w:p>
    <w:p w14:paraId="2180C30B" w14:textId="654B3857" w:rsidR="003E119F" w:rsidRPr="003E119F" w:rsidRDefault="004D0917" w:rsidP="003E119F">
      <w:pPr>
        <w:spacing w:after="0"/>
        <w:jc w:val="center"/>
        <w:rPr>
          <w:b/>
        </w:rPr>
      </w:pPr>
      <w:r>
        <w:rPr>
          <w:b/>
        </w:rPr>
        <w:t>GoToMeetings</w:t>
      </w:r>
    </w:p>
    <w:p w14:paraId="2180C30C" w14:textId="4DB2A9D4" w:rsidR="003E119F" w:rsidRPr="003E119F" w:rsidRDefault="003E119F" w:rsidP="003E119F">
      <w:pPr>
        <w:spacing w:after="0"/>
        <w:rPr>
          <w:b/>
        </w:rPr>
      </w:pPr>
      <w:r w:rsidRPr="003E119F">
        <w:rPr>
          <w:b/>
        </w:rPr>
        <w:t xml:space="preserve">                                                                          </w:t>
      </w:r>
      <w:r>
        <w:rPr>
          <w:b/>
        </w:rPr>
        <w:t xml:space="preserve">              </w:t>
      </w:r>
      <w:r w:rsidR="00ED24DB">
        <w:rPr>
          <w:b/>
        </w:rPr>
        <w:t xml:space="preserve">  </w:t>
      </w:r>
      <w:r>
        <w:rPr>
          <w:b/>
        </w:rPr>
        <w:t xml:space="preserve"> </w:t>
      </w:r>
      <w:r w:rsidRPr="003E119F">
        <w:rPr>
          <w:b/>
        </w:rPr>
        <w:t xml:space="preserve"> Meeting Minutes</w:t>
      </w:r>
    </w:p>
    <w:p w14:paraId="2180C30D" w14:textId="77777777" w:rsidR="003E119F" w:rsidRPr="003E119F" w:rsidRDefault="003E119F" w:rsidP="003E119F">
      <w:pPr>
        <w:spacing w:after="0"/>
        <w:rPr>
          <w:b/>
        </w:rPr>
      </w:pPr>
    </w:p>
    <w:p w14:paraId="2180C30E" w14:textId="75D36FCE" w:rsidR="003E119F" w:rsidRPr="00BC1F13" w:rsidRDefault="003E119F" w:rsidP="003E119F">
      <w:pPr>
        <w:numPr>
          <w:ilvl w:val="0"/>
          <w:numId w:val="2"/>
        </w:numPr>
        <w:spacing w:after="0"/>
        <w:contextualSpacing/>
        <w:rPr>
          <w:b/>
        </w:rPr>
      </w:pPr>
      <w:r w:rsidRPr="003E119F">
        <w:rPr>
          <w:b/>
        </w:rPr>
        <w:t>Call to Order</w:t>
      </w:r>
      <w:r w:rsidR="0024302B">
        <w:rPr>
          <w:b/>
        </w:rPr>
        <w:t>:</w:t>
      </w:r>
      <w:r w:rsidRPr="003E119F">
        <w:rPr>
          <w:b/>
        </w:rPr>
        <w:t xml:space="preserve"> </w:t>
      </w:r>
      <w:r w:rsidR="00110478">
        <w:rPr>
          <w:b/>
        </w:rPr>
        <w:t xml:space="preserve"> </w:t>
      </w:r>
      <w:r w:rsidRPr="003E119F">
        <w:rPr>
          <w:b/>
        </w:rPr>
        <w:t xml:space="preserve"> </w:t>
      </w:r>
      <w:r w:rsidRPr="003E119F">
        <w:t xml:space="preserve">Meeting called to order by </w:t>
      </w:r>
      <w:r w:rsidR="0089455D">
        <w:t>Tammy Sanderson</w:t>
      </w:r>
      <w:r w:rsidR="000C0B8D">
        <w:t>, Board Chair</w:t>
      </w:r>
      <w:r w:rsidR="0089455D">
        <w:t xml:space="preserve"> at </w:t>
      </w:r>
      <w:r w:rsidR="004D0917">
        <w:t>10:</w:t>
      </w:r>
      <w:r w:rsidR="00322997">
        <w:t>10</w:t>
      </w:r>
      <w:r w:rsidR="004D0917">
        <w:t xml:space="preserve"> am.</w:t>
      </w:r>
    </w:p>
    <w:p w14:paraId="2180C30F" w14:textId="77777777" w:rsidR="00BC1F13" w:rsidRPr="007E38E2" w:rsidRDefault="00BC1F13" w:rsidP="00BC1F13">
      <w:pPr>
        <w:spacing w:after="0"/>
        <w:ind w:left="720"/>
        <w:contextualSpacing/>
        <w:rPr>
          <w:b/>
        </w:rPr>
      </w:pPr>
    </w:p>
    <w:p w14:paraId="2180C310" w14:textId="77777777" w:rsidR="003E119F" w:rsidRPr="003E119F" w:rsidRDefault="003E119F" w:rsidP="003E119F">
      <w:pPr>
        <w:numPr>
          <w:ilvl w:val="0"/>
          <w:numId w:val="2"/>
        </w:numPr>
        <w:spacing w:after="0"/>
        <w:contextualSpacing/>
        <w:rPr>
          <w:b/>
        </w:rPr>
      </w:pPr>
      <w:r w:rsidRPr="003E119F">
        <w:rPr>
          <w:b/>
        </w:rPr>
        <w:t xml:space="preserve">Roll Call </w:t>
      </w:r>
      <w:r w:rsidR="00775A23">
        <w:t>by Rob Guentter</w:t>
      </w:r>
    </w:p>
    <w:p w14:paraId="2180C311" w14:textId="77777777" w:rsidR="003E119F" w:rsidRPr="003E119F" w:rsidRDefault="003E119F" w:rsidP="003E119F">
      <w:pPr>
        <w:spacing w:after="0"/>
      </w:pPr>
    </w:p>
    <w:p w14:paraId="2180C312" w14:textId="63C8C209" w:rsidR="003E119F" w:rsidRPr="003E119F" w:rsidRDefault="003E119F" w:rsidP="003E119F">
      <w:pPr>
        <w:spacing w:after="0"/>
        <w:ind w:left="345"/>
      </w:pPr>
      <w:r w:rsidRPr="003E119F">
        <w:rPr>
          <w:b/>
        </w:rPr>
        <w:t>Board Member Attendees:</w:t>
      </w:r>
      <w:r w:rsidR="000976C0" w:rsidRPr="000976C0">
        <w:t xml:space="preserve"> </w:t>
      </w:r>
      <w:r w:rsidR="00775CA0">
        <w:t>Ed Good</w:t>
      </w:r>
      <w:r w:rsidR="000976C0">
        <w:t xml:space="preserve">, </w:t>
      </w:r>
      <w:r w:rsidR="000976C0" w:rsidRPr="00775CA0">
        <w:rPr>
          <w:bCs/>
        </w:rPr>
        <w:t>Ed</w:t>
      </w:r>
      <w:r w:rsidR="00C10504">
        <w:t xml:space="preserve"> </w:t>
      </w:r>
      <w:r w:rsidR="00162D9D">
        <w:t xml:space="preserve">Mowrer, </w:t>
      </w:r>
      <w:r w:rsidR="00832CBA">
        <w:t>Tammy Sanderson,</w:t>
      </w:r>
      <w:r w:rsidR="00775CA0">
        <w:t xml:space="preserve"> </w:t>
      </w:r>
      <w:bookmarkStart w:id="0" w:name="_Hlk44322369"/>
      <w:r w:rsidR="00775CA0">
        <w:t>Nicole</w:t>
      </w:r>
      <w:r w:rsidR="000976C0">
        <w:t xml:space="preserve"> Paulette</w:t>
      </w:r>
      <w:bookmarkEnd w:id="0"/>
      <w:r w:rsidR="000976C0">
        <w:t>, Steve Carson,</w:t>
      </w:r>
      <w:r w:rsidR="00322997">
        <w:t xml:space="preserve"> Luan Mizer,</w:t>
      </w:r>
      <w:r w:rsidR="00EB6FC4">
        <w:t xml:space="preserve"> </w:t>
      </w:r>
      <w:bookmarkStart w:id="1" w:name="_Hlk72507465"/>
      <w:r w:rsidR="000976C0">
        <w:t>Darla Monteleone</w:t>
      </w:r>
      <w:bookmarkEnd w:id="1"/>
      <w:r w:rsidR="000976C0">
        <w:t xml:space="preserve">, </w:t>
      </w:r>
      <w:r w:rsidR="00322997">
        <w:t xml:space="preserve">Anita Petrella, </w:t>
      </w:r>
      <w:r w:rsidR="004D0917">
        <w:t>Marc Manheim,</w:t>
      </w:r>
      <w:r w:rsidR="00C64204">
        <w:t xml:space="preserve"> </w:t>
      </w:r>
      <w:r w:rsidR="000976C0">
        <w:t>Karla Martin</w:t>
      </w:r>
      <w:r w:rsidR="00885D12">
        <w:t>, and Clint Powell</w:t>
      </w:r>
      <w:r w:rsidR="004D0917">
        <w:t xml:space="preserve"> </w:t>
      </w:r>
    </w:p>
    <w:p w14:paraId="2180C313" w14:textId="7D7803B8" w:rsidR="003E119F" w:rsidRPr="003E119F" w:rsidRDefault="003E119F" w:rsidP="003E119F">
      <w:pPr>
        <w:spacing w:after="0"/>
        <w:ind w:left="345"/>
      </w:pPr>
      <w:r w:rsidRPr="003E119F">
        <w:t xml:space="preserve">Quorum established.    </w:t>
      </w:r>
    </w:p>
    <w:p w14:paraId="2180C314" w14:textId="77777777" w:rsidR="003E119F" w:rsidRPr="003E119F" w:rsidRDefault="003E119F" w:rsidP="003E119F">
      <w:pPr>
        <w:spacing w:after="0"/>
      </w:pPr>
    </w:p>
    <w:p w14:paraId="19541E83" w14:textId="47BCA3D4" w:rsidR="004D0917" w:rsidRDefault="003E119F" w:rsidP="00C04420">
      <w:pPr>
        <w:spacing w:after="0"/>
        <w:ind w:left="345"/>
      </w:pPr>
      <w:r w:rsidRPr="003E119F">
        <w:rPr>
          <w:b/>
        </w:rPr>
        <w:t xml:space="preserve">Non-Member Attendees: </w:t>
      </w:r>
      <w:r w:rsidR="00162D9D" w:rsidRPr="00162D9D">
        <w:rPr>
          <w:bCs/>
        </w:rPr>
        <w:t>Jeff Felton,</w:t>
      </w:r>
      <w:r w:rsidR="00162D9D">
        <w:rPr>
          <w:bCs/>
        </w:rPr>
        <w:t xml:space="preserve"> </w:t>
      </w:r>
      <w:r w:rsidR="00162D9D" w:rsidRPr="00162D9D">
        <w:rPr>
          <w:bCs/>
        </w:rPr>
        <w:t>Kate</w:t>
      </w:r>
      <w:r w:rsidR="000976C0" w:rsidRPr="000976C0">
        <w:rPr>
          <w:bCs/>
        </w:rPr>
        <w:t xml:space="preserve"> Offenberger,</w:t>
      </w:r>
      <w:r w:rsidR="000976C0">
        <w:rPr>
          <w:b/>
        </w:rPr>
        <w:t xml:space="preserve"> </w:t>
      </w:r>
      <w:r w:rsidR="00832CBA">
        <w:t>Mike Schlanz</w:t>
      </w:r>
      <w:r w:rsidR="00F00102">
        <w:t>,</w:t>
      </w:r>
      <w:r w:rsidR="00162D9D">
        <w:t xml:space="preserve"> </w:t>
      </w:r>
      <w:r w:rsidR="00775CA0">
        <w:t>Lori Hawthorne</w:t>
      </w:r>
      <w:r w:rsidR="004D0917">
        <w:t>, Rich</w:t>
      </w:r>
      <w:r w:rsidR="00C04420">
        <w:t xml:space="preserve"> </w:t>
      </w:r>
      <w:r w:rsidR="004D0917">
        <w:t xml:space="preserve">Gualtiere, </w:t>
      </w:r>
      <w:r w:rsidR="00162D9D">
        <w:t xml:space="preserve">Rebecca Safko, </w:t>
      </w:r>
      <w:r w:rsidR="00322997">
        <w:t>Mike McGlumphy</w:t>
      </w:r>
      <w:r w:rsidR="00162D9D">
        <w:t xml:space="preserve">, </w:t>
      </w:r>
      <w:r w:rsidR="00775CA0">
        <w:t>Rob Guentter</w:t>
      </w:r>
      <w:r w:rsidR="00885D12">
        <w:t>,</w:t>
      </w:r>
      <w:r w:rsidR="00322997">
        <w:t xml:space="preserve"> </w:t>
      </w:r>
      <w:r w:rsidR="00162D9D">
        <w:t>Bradley Wells</w:t>
      </w:r>
      <w:r w:rsidR="00322997">
        <w:t xml:space="preserve"> and John Regis</w:t>
      </w:r>
      <w:r w:rsidR="000976C0">
        <w:t xml:space="preserve"> </w:t>
      </w:r>
    </w:p>
    <w:p w14:paraId="2180C316" w14:textId="77777777" w:rsidR="003E119F" w:rsidRPr="003E119F" w:rsidRDefault="003E119F" w:rsidP="003E119F">
      <w:pPr>
        <w:spacing w:after="0"/>
        <w:rPr>
          <w:b/>
        </w:rPr>
      </w:pPr>
    </w:p>
    <w:p w14:paraId="2180C317" w14:textId="2DFD2607" w:rsidR="003E119F" w:rsidRPr="003E119F" w:rsidRDefault="003E119F" w:rsidP="003E119F">
      <w:pPr>
        <w:numPr>
          <w:ilvl w:val="0"/>
          <w:numId w:val="2"/>
        </w:numPr>
        <w:spacing w:after="0"/>
        <w:contextualSpacing/>
        <w:rPr>
          <w:b/>
        </w:rPr>
      </w:pPr>
      <w:r w:rsidRPr="003E119F">
        <w:rPr>
          <w:b/>
        </w:rPr>
        <w:t xml:space="preserve">Approval of </w:t>
      </w:r>
      <w:r w:rsidR="000976C0">
        <w:rPr>
          <w:b/>
        </w:rPr>
        <w:t xml:space="preserve">Board </w:t>
      </w:r>
      <w:r w:rsidR="00322997">
        <w:rPr>
          <w:b/>
        </w:rPr>
        <w:t>3/19/21</w:t>
      </w:r>
      <w:r w:rsidR="00885D12">
        <w:rPr>
          <w:b/>
        </w:rPr>
        <w:t xml:space="preserve"> </w:t>
      </w:r>
      <w:r w:rsidRPr="003E119F">
        <w:rPr>
          <w:b/>
        </w:rPr>
        <w:t>Minutes</w:t>
      </w:r>
    </w:p>
    <w:p w14:paraId="2180C318" w14:textId="503F95DB" w:rsidR="003E119F" w:rsidRPr="003E119F" w:rsidRDefault="003E119F" w:rsidP="003E119F">
      <w:pPr>
        <w:spacing w:after="0"/>
        <w:ind w:left="720"/>
      </w:pPr>
      <w:r w:rsidRPr="003E119F">
        <w:rPr>
          <w:highlight w:val="green"/>
        </w:rPr>
        <w:t xml:space="preserve">Motion </w:t>
      </w:r>
      <w:r w:rsidR="00322997">
        <w:rPr>
          <w:highlight w:val="green"/>
        </w:rPr>
        <w:t>08-</w:t>
      </w:r>
      <w:r w:rsidR="004D0917">
        <w:rPr>
          <w:highlight w:val="green"/>
        </w:rPr>
        <w:t>202</w:t>
      </w:r>
      <w:r w:rsidR="00885D12">
        <w:rPr>
          <w:highlight w:val="green"/>
        </w:rPr>
        <w:t>1</w:t>
      </w:r>
      <w:r w:rsidRPr="003E119F">
        <w:rPr>
          <w:highlight w:val="green"/>
        </w:rPr>
        <w:t xml:space="preserve">   Motion to approve</w:t>
      </w:r>
      <w:r w:rsidR="00F573E8">
        <w:rPr>
          <w:highlight w:val="green"/>
        </w:rPr>
        <w:t xml:space="preserve"> </w:t>
      </w:r>
      <w:r w:rsidR="00322997">
        <w:rPr>
          <w:highlight w:val="green"/>
        </w:rPr>
        <w:t>3/19/21</w:t>
      </w:r>
      <w:r w:rsidR="004D0917">
        <w:rPr>
          <w:highlight w:val="green"/>
        </w:rPr>
        <w:t xml:space="preserve"> </w:t>
      </w:r>
      <w:r w:rsidRPr="003E119F">
        <w:rPr>
          <w:highlight w:val="green"/>
        </w:rPr>
        <w:t>Meeting Minutes</w:t>
      </w:r>
    </w:p>
    <w:p w14:paraId="2180C319" w14:textId="356F9C4A" w:rsidR="003E119F" w:rsidRDefault="000361DF" w:rsidP="003E119F">
      <w:pPr>
        <w:spacing w:after="0"/>
        <w:ind w:left="720"/>
      </w:pPr>
      <w:r>
        <w:rPr>
          <w:highlight w:val="green"/>
        </w:rPr>
        <w:t>1</w:t>
      </w:r>
      <w:r w:rsidRPr="007E38E2">
        <w:rPr>
          <w:highlight w:val="green"/>
          <w:vertAlign w:val="superscript"/>
        </w:rPr>
        <w:t>st</w:t>
      </w:r>
      <w:r>
        <w:rPr>
          <w:highlight w:val="green"/>
        </w:rPr>
        <w:t xml:space="preserve"> </w:t>
      </w:r>
      <w:r w:rsidR="00322997">
        <w:rPr>
          <w:highlight w:val="green"/>
        </w:rPr>
        <w:t>Steve Carson</w:t>
      </w:r>
      <w:r w:rsidR="006F5352">
        <w:rPr>
          <w:highlight w:val="green"/>
        </w:rPr>
        <w:t xml:space="preserve"> </w:t>
      </w:r>
      <w:r w:rsidR="00F229FA">
        <w:rPr>
          <w:highlight w:val="green"/>
        </w:rPr>
        <w:t xml:space="preserve"> </w:t>
      </w:r>
      <w:r>
        <w:rPr>
          <w:highlight w:val="green"/>
        </w:rPr>
        <w:t xml:space="preserve"> </w:t>
      </w:r>
      <w:r w:rsidR="007E38E2">
        <w:rPr>
          <w:highlight w:val="green"/>
        </w:rPr>
        <w:t xml:space="preserve"> 2</w:t>
      </w:r>
      <w:r w:rsidR="007E38E2" w:rsidRPr="007E38E2">
        <w:rPr>
          <w:highlight w:val="green"/>
          <w:vertAlign w:val="superscript"/>
        </w:rPr>
        <w:t>nd</w:t>
      </w:r>
      <w:r w:rsidR="007E38E2">
        <w:rPr>
          <w:highlight w:val="green"/>
          <w:vertAlign w:val="superscript"/>
        </w:rPr>
        <w:t xml:space="preserve">   </w:t>
      </w:r>
      <w:r w:rsidR="00322997">
        <w:rPr>
          <w:highlight w:val="green"/>
        </w:rPr>
        <w:t>Cint Powell</w:t>
      </w:r>
      <w:r w:rsidR="007E38E2">
        <w:rPr>
          <w:highlight w:val="green"/>
        </w:rPr>
        <w:t xml:space="preserve"> </w:t>
      </w:r>
      <w:r w:rsidR="00ED2AEF">
        <w:rPr>
          <w:highlight w:val="green"/>
        </w:rPr>
        <w:t xml:space="preserve"> </w:t>
      </w:r>
      <w:r w:rsidR="00F573E8">
        <w:rPr>
          <w:highlight w:val="green"/>
        </w:rPr>
        <w:t xml:space="preserve"> </w:t>
      </w:r>
      <w:r w:rsidR="003E119F" w:rsidRPr="003E119F">
        <w:rPr>
          <w:highlight w:val="green"/>
        </w:rPr>
        <w:t>All in Favor</w:t>
      </w:r>
      <w:r w:rsidR="003E119F" w:rsidRPr="003E119F">
        <w:t xml:space="preserve"> </w:t>
      </w:r>
    </w:p>
    <w:p w14:paraId="2180C31A" w14:textId="77777777" w:rsidR="003E119F" w:rsidRPr="003E119F" w:rsidRDefault="003E119F" w:rsidP="003E119F">
      <w:pPr>
        <w:spacing w:after="0"/>
      </w:pPr>
    </w:p>
    <w:p w14:paraId="2180C31B" w14:textId="72AEDEFE" w:rsidR="003E119F" w:rsidRPr="006F5352" w:rsidRDefault="003E119F" w:rsidP="006F5352">
      <w:pPr>
        <w:pStyle w:val="ListParagraph"/>
        <w:numPr>
          <w:ilvl w:val="0"/>
          <w:numId w:val="2"/>
        </w:numPr>
        <w:spacing w:after="0"/>
        <w:rPr>
          <w:b/>
        </w:rPr>
      </w:pPr>
      <w:r w:rsidRPr="006F5352">
        <w:rPr>
          <w:b/>
        </w:rPr>
        <w:t>Financial/Participants Reports</w:t>
      </w:r>
    </w:p>
    <w:p w14:paraId="18461379" w14:textId="080FE224" w:rsidR="00986261" w:rsidRDefault="006F5352" w:rsidP="00986261">
      <w:pPr>
        <w:spacing w:after="0"/>
        <w:ind w:left="720"/>
        <w:contextualSpacing/>
      </w:pPr>
      <w:r>
        <w:t>Rebecca</w:t>
      </w:r>
      <w:r w:rsidR="00986261">
        <w:t xml:space="preserve"> provided the financial report based on the </w:t>
      </w:r>
      <w:r w:rsidR="00322997">
        <w:t>April</w:t>
      </w:r>
      <w:r w:rsidR="00986261">
        <w:t xml:space="preserve"> 202</w:t>
      </w:r>
      <w:r w:rsidR="00885D12">
        <w:t>1</w:t>
      </w:r>
      <w:r w:rsidR="00986261">
        <w:t xml:space="preserve"> statement</w:t>
      </w:r>
      <w:r w:rsidR="001447A0">
        <w:t>s</w:t>
      </w:r>
      <w:r w:rsidR="00322997">
        <w:t>.</w:t>
      </w:r>
    </w:p>
    <w:p w14:paraId="55C66A94" w14:textId="0E85263F" w:rsidR="00986261" w:rsidRPr="003E119F" w:rsidRDefault="00986261" w:rsidP="00986261">
      <w:pPr>
        <w:spacing w:after="0"/>
        <w:ind w:left="720"/>
      </w:pPr>
      <w:bookmarkStart w:id="2" w:name="_Hlk67062662"/>
      <w:r w:rsidRPr="003E119F">
        <w:rPr>
          <w:highlight w:val="green"/>
        </w:rPr>
        <w:t>Motion</w:t>
      </w:r>
      <w:r w:rsidR="007B0CA7">
        <w:rPr>
          <w:highlight w:val="green"/>
        </w:rPr>
        <w:t xml:space="preserve"> 09</w:t>
      </w:r>
      <w:r>
        <w:rPr>
          <w:highlight w:val="green"/>
        </w:rPr>
        <w:t>-202</w:t>
      </w:r>
      <w:r w:rsidR="00885D12">
        <w:rPr>
          <w:highlight w:val="green"/>
        </w:rPr>
        <w:t>1</w:t>
      </w:r>
      <w:r w:rsidRPr="003E119F">
        <w:rPr>
          <w:highlight w:val="green"/>
        </w:rPr>
        <w:t xml:space="preserve">   Motion to approve</w:t>
      </w:r>
      <w:r>
        <w:rPr>
          <w:highlight w:val="green"/>
        </w:rPr>
        <w:t xml:space="preserve"> </w:t>
      </w:r>
      <w:r w:rsidRPr="00986261">
        <w:rPr>
          <w:highlight w:val="green"/>
        </w:rPr>
        <w:t>financial report as presented</w:t>
      </w:r>
    </w:p>
    <w:p w14:paraId="37F3A2EE" w14:textId="059B32A1" w:rsidR="00986261" w:rsidRDefault="00986261" w:rsidP="00986261">
      <w:pPr>
        <w:spacing w:after="0"/>
        <w:ind w:left="720"/>
      </w:pPr>
      <w:bookmarkStart w:id="3" w:name="_Hlk57987790"/>
      <w:r>
        <w:rPr>
          <w:highlight w:val="green"/>
        </w:rPr>
        <w:t>1</w:t>
      </w:r>
      <w:r w:rsidRPr="007E38E2">
        <w:rPr>
          <w:highlight w:val="green"/>
          <w:vertAlign w:val="superscript"/>
        </w:rPr>
        <w:t>st</w:t>
      </w:r>
      <w:r>
        <w:rPr>
          <w:highlight w:val="green"/>
        </w:rPr>
        <w:t xml:space="preserve"> </w:t>
      </w:r>
      <w:r w:rsidR="00885D12">
        <w:rPr>
          <w:highlight w:val="green"/>
        </w:rPr>
        <w:t>Steve Carson</w:t>
      </w:r>
      <w:r w:rsidR="00775CA0">
        <w:rPr>
          <w:highlight w:val="green"/>
        </w:rPr>
        <w:t xml:space="preserve">  </w:t>
      </w:r>
      <w:r>
        <w:rPr>
          <w:highlight w:val="green"/>
        </w:rPr>
        <w:t xml:space="preserve"> 2</w:t>
      </w:r>
      <w:r w:rsidRPr="007E38E2">
        <w:rPr>
          <w:highlight w:val="green"/>
          <w:vertAlign w:val="superscript"/>
        </w:rPr>
        <w:t>nd</w:t>
      </w:r>
      <w:r>
        <w:rPr>
          <w:highlight w:val="green"/>
          <w:vertAlign w:val="superscript"/>
        </w:rPr>
        <w:t xml:space="preserve">   </w:t>
      </w:r>
      <w:r w:rsidR="00885D12">
        <w:rPr>
          <w:highlight w:val="green"/>
        </w:rPr>
        <w:t>Marc Manheim</w:t>
      </w:r>
      <w:r>
        <w:rPr>
          <w:highlight w:val="green"/>
        </w:rPr>
        <w:t xml:space="preserve">   </w:t>
      </w:r>
      <w:r w:rsidRPr="003E119F">
        <w:rPr>
          <w:highlight w:val="green"/>
        </w:rPr>
        <w:t>All in Favor</w:t>
      </w:r>
      <w:r w:rsidRPr="003E119F">
        <w:t xml:space="preserve"> </w:t>
      </w:r>
    </w:p>
    <w:bookmarkEnd w:id="2"/>
    <w:bookmarkEnd w:id="3"/>
    <w:p w14:paraId="35C80571" w14:textId="77777777" w:rsidR="00986261" w:rsidRDefault="00986261" w:rsidP="00986261">
      <w:pPr>
        <w:spacing w:after="0"/>
        <w:contextualSpacing/>
      </w:pPr>
    </w:p>
    <w:p w14:paraId="5EAC3652" w14:textId="77777777" w:rsidR="00796485" w:rsidRPr="00796485" w:rsidRDefault="002611D8" w:rsidP="00406F60">
      <w:pPr>
        <w:pStyle w:val="ListParagraph"/>
        <w:numPr>
          <w:ilvl w:val="0"/>
          <w:numId w:val="2"/>
        </w:numPr>
        <w:spacing w:after="0"/>
      </w:pPr>
      <w:r w:rsidRPr="00406F60">
        <w:rPr>
          <w:b/>
        </w:rPr>
        <w:t xml:space="preserve"> Transfers: </w:t>
      </w:r>
      <w:r w:rsidR="006F5352" w:rsidRPr="00406F60">
        <w:rPr>
          <w:b/>
        </w:rPr>
        <w:t xml:space="preserve">  </w:t>
      </w:r>
    </w:p>
    <w:p w14:paraId="487875F4" w14:textId="0753B697" w:rsidR="003E1FF7" w:rsidRPr="00796485" w:rsidRDefault="00796485" w:rsidP="00796485">
      <w:pPr>
        <w:pStyle w:val="ListParagraph"/>
        <w:spacing w:after="0"/>
        <w:ind w:left="810"/>
        <w:rPr>
          <w:bCs/>
        </w:rPr>
      </w:pPr>
      <w:r w:rsidRPr="00796485">
        <w:rPr>
          <w:bCs/>
        </w:rPr>
        <w:t xml:space="preserve">  Belmont to Harrison </w:t>
      </w:r>
      <w:r w:rsidR="00DF4A68" w:rsidRPr="00796485">
        <w:rPr>
          <w:bCs/>
        </w:rPr>
        <w:t xml:space="preserve">and </w:t>
      </w:r>
      <w:r w:rsidR="00DF4A68">
        <w:rPr>
          <w:bCs/>
        </w:rPr>
        <w:t xml:space="preserve">Jefferson </w:t>
      </w:r>
      <w:r w:rsidR="00DF4A68" w:rsidRPr="00796485">
        <w:rPr>
          <w:bCs/>
        </w:rPr>
        <w:t>Youth</w:t>
      </w:r>
      <w:r w:rsidRPr="00796485">
        <w:rPr>
          <w:bCs/>
        </w:rPr>
        <w:t xml:space="preserve">              </w:t>
      </w:r>
      <w:r>
        <w:rPr>
          <w:bCs/>
        </w:rPr>
        <w:t xml:space="preserve">  </w:t>
      </w:r>
      <w:r w:rsidR="00A65D6E">
        <w:rPr>
          <w:bCs/>
        </w:rPr>
        <w:t xml:space="preserve"> </w:t>
      </w:r>
      <w:r w:rsidRPr="00796485">
        <w:rPr>
          <w:bCs/>
        </w:rPr>
        <w:t xml:space="preserve">  ($60,000)</w:t>
      </w:r>
    </w:p>
    <w:p w14:paraId="70DB4281" w14:textId="0E341068" w:rsidR="00796485" w:rsidRPr="00796485" w:rsidRDefault="00796485" w:rsidP="00796485">
      <w:pPr>
        <w:pStyle w:val="ListParagraph"/>
        <w:spacing w:after="0"/>
        <w:ind w:left="810"/>
        <w:rPr>
          <w:bCs/>
        </w:rPr>
      </w:pPr>
      <w:r w:rsidRPr="00796485">
        <w:rPr>
          <w:bCs/>
        </w:rPr>
        <w:t xml:space="preserve">  Belmont to </w:t>
      </w:r>
      <w:r w:rsidR="00DF4A68" w:rsidRPr="00796485">
        <w:rPr>
          <w:bCs/>
        </w:rPr>
        <w:t>Harrison Youth</w:t>
      </w:r>
      <w:r w:rsidRPr="00796485">
        <w:rPr>
          <w:bCs/>
        </w:rPr>
        <w:t xml:space="preserve">                                          </w:t>
      </w:r>
      <w:r>
        <w:rPr>
          <w:bCs/>
        </w:rPr>
        <w:t xml:space="preserve"> </w:t>
      </w:r>
      <w:r w:rsidRPr="00796485">
        <w:rPr>
          <w:bCs/>
        </w:rPr>
        <w:t xml:space="preserve"> </w:t>
      </w:r>
      <w:r w:rsidR="00A65D6E">
        <w:rPr>
          <w:bCs/>
        </w:rPr>
        <w:t xml:space="preserve"> </w:t>
      </w:r>
      <w:r w:rsidRPr="00796485">
        <w:rPr>
          <w:bCs/>
        </w:rPr>
        <w:t xml:space="preserve"> $30,000</w:t>
      </w:r>
    </w:p>
    <w:p w14:paraId="207F08D3" w14:textId="05C3FA0B" w:rsidR="00796485" w:rsidRPr="00796485" w:rsidRDefault="00796485" w:rsidP="00796485">
      <w:pPr>
        <w:pStyle w:val="ListParagraph"/>
        <w:spacing w:after="0"/>
        <w:ind w:left="810"/>
        <w:rPr>
          <w:bCs/>
        </w:rPr>
      </w:pPr>
      <w:r w:rsidRPr="00796485">
        <w:rPr>
          <w:bCs/>
        </w:rPr>
        <w:t xml:space="preserve">  Belmont to Jefferson Youth                                       </w:t>
      </w:r>
      <w:r>
        <w:rPr>
          <w:bCs/>
        </w:rPr>
        <w:t xml:space="preserve">   </w:t>
      </w:r>
      <w:r w:rsidRPr="00796485">
        <w:rPr>
          <w:bCs/>
        </w:rPr>
        <w:t xml:space="preserve">   $30,000</w:t>
      </w:r>
    </w:p>
    <w:p w14:paraId="5AEC1174" w14:textId="3190770E" w:rsidR="00796485" w:rsidRDefault="00796485" w:rsidP="00796485">
      <w:pPr>
        <w:pStyle w:val="ListParagraph"/>
        <w:spacing w:after="0"/>
        <w:ind w:left="810"/>
        <w:rPr>
          <w:bCs/>
        </w:rPr>
      </w:pPr>
      <w:r w:rsidRPr="00796485">
        <w:rPr>
          <w:bCs/>
        </w:rPr>
        <w:t xml:space="preserve"> Additional Fiscal to Harrison County Cost Allocation   $</w:t>
      </w:r>
      <w:r>
        <w:rPr>
          <w:bCs/>
        </w:rPr>
        <w:t xml:space="preserve"> </w:t>
      </w:r>
      <w:r w:rsidR="00DF4A68">
        <w:rPr>
          <w:bCs/>
        </w:rPr>
        <w:t xml:space="preserve"> </w:t>
      </w:r>
      <w:r w:rsidRPr="00796485">
        <w:rPr>
          <w:bCs/>
        </w:rPr>
        <w:t>4,242</w:t>
      </w:r>
    </w:p>
    <w:p w14:paraId="1FBA7B0A" w14:textId="7E07E086" w:rsidR="00796485" w:rsidRDefault="00796485" w:rsidP="00796485">
      <w:pPr>
        <w:pStyle w:val="ListParagraph"/>
        <w:spacing w:after="0"/>
        <w:ind w:left="810"/>
        <w:rPr>
          <w:bCs/>
        </w:rPr>
      </w:pPr>
      <w:r>
        <w:rPr>
          <w:bCs/>
        </w:rPr>
        <w:t xml:space="preserve"> </w:t>
      </w:r>
      <w:r w:rsidRPr="00796485">
        <w:rPr>
          <w:bCs/>
          <w:highlight w:val="green"/>
        </w:rPr>
        <w:t xml:space="preserve">Motion </w:t>
      </w:r>
      <w:r w:rsidR="007B0CA7">
        <w:rPr>
          <w:bCs/>
          <w:highlight w:val="green"/>
        </w:rPr>
        <w:t>10</w:t>
      </w:r>
      <w:r w:rsidR="00DA36BC">
        <w:rPr>
          <w:bCs/>
          <w:highlight w:val="green"/>
        </w:rPr>
        <w:t>-</w:t>
      </w:r>
      <w:r w:rsidRPr="00796485">
        <w:rPr>
          <w:bCs/>
          <w:highlight w:val="green"/>
        </w:rPr>
        <w:t>2021 to approve the above transfers</w:t>
      </w:r>
    </w:p>
    <w:p w14:paraId="615674B0" w14:textId="2F576BDB" w:rsidR="00796485" w:rsidRDefault="00796485" w:rsidP="00796485">
      <w:pPr>
        <w:spacing w:after="0"/>
        <w:ind w:left="720"/>
      </w:pPr>
      <w:r>
        <w:rPr>
          <w:bCs/>
        </w:rPr>
        <w:t xml:space="preserve">  </w:t>
      </w:r>
      <w:r>
        <w:rPr>
          <w:highlight w:val="green"/>
        </w:rPr>
        <w:t>1</w:t>
      </w:r>
      <w:r w:rsidRPr="007E38E2">
        <w:rPr>
          <w:highlight w:val="green"/>
          <w:vertAlign w:val="superscript"/>
        </w:rPr>
        <w:t>st</w:t>
      </w:r>
      <w:r>
        <w:rPr>
          <w:highlight w:val="green"/>
        </w:rPr>
        <w:t xml:space="preserve"> Marc Manheim   2</w:t>
      </w:r>
      <w:r w:rsidRPr="007E38E2">
        <w:rPr>
          <w:highlight w:val="green"/>
          <w:vertAlign w:val="superscript"/>
        </w:rPr>
        <w:t>nd</w:t>
      </w:r>
      <w:r>
        <w:rPr>
          <w:highlight w:val="green"/>
          <w:vertAlign w:val="superscript"/>
        </w:rPr>
        <w:t xml:space="preserve">   </w:t>
      </w:r>
      <w:r>
        <w:rPr>
          <w:highlight w:val="green"/>
        </w:rPr>
        <w:t xml:space="preserve">Clint Powell   </w:t>
      </w:r>
      <w:r w:rsidRPr="003E119F">
        <w:rPr>
          <w:highlight w:val="green"/>
        </w:rPr>
        <w:t>All in Favor</w:t>
      </w:r>
      <w:r w:rsidRPr="003E119F">
        <w:t xml:space="preserve"> </w:t>
      </w:r>
    </w:p>
    <w:p w14:paraId="131EAE70" w14:textId="1B16ACC5" w:rsidR="00236DCE" w:rsidRDefault="00236DCE" w:rsidP="007B0CA7">
      <w:pPr>
        <w:spacing w:after="0"/>
      </w:pPr>
    </w:p>
    <w:p w14:paraId="4CEF7C92" w14:textId="1B6F54D3" w:rsidR="00406F60" w:rsidRPr="00406F60" w:rsidRDefault="00406F60" w:rsidP="00406F60">
      <w:pPr>
        <w:spacing w:after="0"/>
      </w:pPr>
    </w:p>
    <w:p w14:paraId="5F7FF72B" w14:textId="7DF428AD" w:rsidR="00406F60" w:rsidRDefault="00406F60" w:rsidP="00406F60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406F60">
        <w:rPr>
          <w:b/>
          <w:bCs/>
        </w:rPr>
        <w:t>WDA16 Board Leadership</w:t>
      </w:r>
    </w:p>
    <w:p w14:paraId="17C1F990" w14:textId="0377BCD5" w:rsidR="00202230" w:rsidRDefault="00236DCE" w:rsidP="00202230">
      <w:pPr>
        <w:spacing w:after="0"/>
        <w:ind w:left="720"/>
        <w:contextualSpacing/>
      </w:pPr>
      <w:r>
        <w:t xml:space="preserve">Tammy shared that she has a person in mind to speak with about serving as the Board VP.  </w:t>
      </w:r>
      <w:r w:rsidR="007B0CA7">
        <w:t>This will be up for a vote on our next meeting agenda.</w:t>
      </w:r>
    </w:p>
    <w:p w14:paraId="04233C9C" w14:textId="77777777" w:rsidR="00202230" w:rsidRPr="00401E32" w:rsidRDefault="00202230" w:rsidP="00202230">
      <w:pPr>
        <w:spacing w:after="0"/>
        <w:ind w:left="720"/>
        <w:contextualSpacing/>
      </w:pPr>
    </w:p>
    <w:p w14:paraId="2180C32C" w14:textId="77777777" w:rsidR="003E119F" w:rsidRPr="003E119F" w:rsidRDefault="003E119F" w:rsidP="003E119F">
      <w:pPr>
        <w:numPr>
          <w:ilvl w:val="0"/>
          <w:numId w:val="2"/>
        </w:numPr>
        <w:spacing w:after="0"/>
        <w:contextualSpacing/>
        <w:rPr>
          <w:b/>
        </w:rPr>
      </w:pPr>
      <w:r w:rsidRPr="003E119F">
        <w:rPr>
          <w:b/>
        </w:rPr>
        <w:t>WIOA Update</w:t>
      </w:r>
    </w:p>
    <w:p w14:paraId="2180C32D" w14:textId="3F51DB17" w:rsidR="00A60E56" w:rsidRDefault="00236DCE" w:rsidP="002D655A">
      <w:pPr>
        <w:spacing w:after="0"/>
        <w:ind w:left="720"/>
        <w:contextualSpacing/>
      </w:pPr>
      <w:r>
        <w:t xml:space="preserve"> </w:t>
      </w:r>
      <w:r w:rsidR="003E119F" w:rsidRPr="003E119F">
        <w:t xml:space="preserve">Rob Guentter </w:t>
      </w:r>
      <w:r w:rsidR="00E85D30">
        <w:t xml:space="preserve">shared </w:t>
      </w:r>
      <w:r w:rsidR="00A60E56">
        <w:t xml:space="preserve">a written Staff-to-the-Board report which included: </w:t>
      </w:r>
    </w:p>
    <w:p w14:paraId="2180C32E" w14:textId="77777777" w:rsidR="00A3456D" w:rsidRPr="00687A34" w:rsidRDefault="00A3456D" w:rsidP="00A3456D">
      <w:pPr>
        <w:pStyle w:val="ListParagraph"/>
        <w:spacing w:after="0"/>
        <w:ind w:left="1440"/>
        <w:rPr>
          <w:rFonts w:cstheme="minorHAnsi"/>
        </w:rPr>
      </w:pPr>
    </w:p>
    <w:p w14:paraId="0C9E5C14" w14:textId="7A6EEB51" w:rsidR="00AE6906" w:rsidRDefault="00236DCE" w:rsidP="00236DCE">
      <w:pPr>
        <w:numPr>
          <w:ilvl w:val="0"/>
          <w:numId w:val="9"/>
        </w:numPr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</w:pPr>
      <w:r w:rsidRPr="006C0BC3">
        <w:rPr>
          <w:rFonts w:ascii="Arial" w:hAnsi="Arial" w:cs="Arial"/>
          <w:sz w:val="20"/>
          <w:szCs w:val="20"/>
        </w:rPr>
        <w:t>Virtual Job Fair</w:t>
      </w:r>
      <w:r w:rsidR="007B0CA7">
        <w:rPr>
          <w:rFonts w:ascii="Arial" w:hAnsi="Arial" w:cs="Arial"/>
          <w:sz w:val="20"/>
          <w:szCs w:val="20"/>
        </w:rPr>
        <w:t>s-handout of 4/29/21 event provided</w:t>
      </w:r>
    </w:p>
    <w:p w14:paraId="73B6E72F" w14:textId="6AEB471C" w:rsidR="00236DCE" w:rsidRDefault="00236DCE" w:rsidP="00236DCE">
      <w:pPr>
        <w:numPr>
          <w:ilvl w:val="0"/>
          <w:numId w:val="9"/>
        </w:numPr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RESEA update</w:t>
      </w:r>
    </w:p>
    <w:p w14:paraId="5F13F7C1" w14:textId="5B338D83" w:rsidR="007B0CA7" w:rsidRDefault="007B0CA7" w:rsidP="00236DCE">
      <w:pPr>
        <w:numPr>
          <w:ilvl w:val="0"/>
          <w:numId w:val="9"/>
        </w:numPr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Ohio Workforce Association (OWA) update</w:t>
      </w:r>
    </w:p>
    <w:p w14:paraId="20A7AA0E" w14:textId="36A260E1" w:rsidR="007B0CA7" w:rsidRDefault="007B0CA7" w:rsidP="00236DCE">
      <w:pPr>
        <w:numPr>
          <w:ilvl w:val="0"/>
          <w:numId w:val="9"/>
        </w:numPr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 and Regional Workforce Plan update</w:t>
      </w:r>
    </w:p>
    <w:p w14:paraId="0E6B77BA" w14:textId="7470B19A" w:rsidR="007B0CA7" w:rsidRPr="006C0BC3" w:rsidRDefault="007B0CA7" w:rsidP="00236DCE">
      <w:pPr>
        <w:numPr>
          <w:ilvl w:val="0"/>
          <w:numId w:val="9"/>
        </w:numPr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 Subgrant Agreement with WDB16</w:t>
      </w:r>
    </w:p>
    <w:p w14:paraId="781D7960" w14:textId="77777777" w:rsidR="00806D81" w:rsidRDefault="00806D81" w:rsidP="0041611A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14:paraId="2180C334" w14:textId="77777777" w:rsidR="0084703F" w:rsidRDefault="0084703F" w:rsidP="00F4430F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2180C357" w14:textId="00AB0468" w:rsidR="00B372C4" w:rsidRPr="00FF5B20" w:rsidRDefault="00D71643" w:rsidP="00D7164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F5B20">
        <w:rPr>
          <w:rFonts w:ascii="Arial" w:hAnsi="Arial" w:cs="Arial"/>
          <w:b/>
          <w:bCs/>
          <w:sz w:val="20"/>
          <w:szCs w:val="20"/>
        </w:rPr>
        <w:t>Operator updates:</w:t>
      </w:r>
    </w:p>
    <w:p w14:paraId="4665A3B4" w14:textId="689EBAB6" w:rsidR="00D71643" w:rsidRDefault="00D71643" w:rsidP="00D71643">
      <w:pPr>
        <w:spacing w:after="0" w:line="240" w:lineRule="auto"/>
        <w:ind w:left="720"/>
        <w:rPr>
          <w:rFonts w:ascii="Arial" w:hAnsi="Arial" w:cs="Arial"/>
          <w:b/>
          <w:bCs/>
          <w:sz w:val="20"/>
          <w:szCs w:val="20"/>
        </w:rPr>
      </w:pPr>
    </w:p>
    <w:p w14:paraId="3F5EA9E2" w14:textId="1CEAEFF4" w:rsidR="00806D81" w:rsidRDefault="00D71643" w:rsidP="00AE6906">
      <w:pPr>
        <w:spacing w:after="0" w:line="240" w:lineRule="auto"/>
        <w:ind w:left="720"/>
        <w:rPr>
          <w:rFonts w:cstheme="minorHAnsi"/>
        </w:rPr>
      </w:pPr>
      <w:r w:rsidRPr="00806D81">
        <w:rPr>
          <w:rFonts w:cstheme="minorHAnsi"/>
          <w:b/>
          <w:bCs/>
        </w:rPr>
        <w:t xml:space="preserve">Belmont Co: </w:t>
      </w:r>
      <w:r w:rsidR="001070E0" w:rsidRPr="00806D81">
        <w:rPr>
          <w:rFonts w:cstheme="minorHAnsi"/>
          <w:b/>
          <w:bCs/>
        </w:rPr>
        <w:t xml:space="preserve"> </w:t>
      </w:r>
      <w:r w:rsidR="001070E0" w:rsidRPr="00806D81">
        <w:rPr>
          <w:rFonts w:cstheme="minorHAnsi"/>
        </w:rPr>
        <w:t>Mike</w:t>
      </w:r>
      <w:r w:rsidR="00D30B5F" w:rsidRPr="00806D81">
        <w:rPr>
          <w:rFonts w:cstheme="minorHAnsi"/>
        </w:rPr>
        <w:t xml:space="preserve"> reported </w:t>
      </w:r>
      <w:r w:rsidR="00C231CC">
        <w:rPr>
          <w:rFonts w:cstheme="minorHAnsi"/>
        </w:rPr>
        <w:t xml:space="preserve">that they are seeing strong wages upon client exit/employment ($22.41/hour in April) </w:t>
      </w:r>
      <w:r w:rsidR="00806D81" w:rsidRPr="00806D81">
        <w:rPr>
          <w:rFonts w:cstheme="minorHAnsi"/>
        </w:rPr>
        <w:t xml:space="preserve">The OH32 Flood Grant project </w:t>
      </w:r>
      <w:r w:rsidR="00C231CC">
        <w:rPr>
          <w:rFonts w:cstheme="minorHAnsi"/>
        </w:rPr>
        <w:t>ends today</w:t>
      </w:r>
      <w:r w:rsidR="00AE6906">
        <w:rPr>
          <w:rFonts w:cstheme="minorHAnsi"/>
        </w:rPr>
        <w:t xml:space="preserve"> </w:t>
      </w:r>
      <w:r w:rsidR="00C231CC">
        <w:rPr>
          <w:rFonts w:cstheme="minorHAnsi"/>
        </w:rPr>
        <w:t>and has been in operation since August 2018!</w:t>
      </w:r>
      <w:r w:rsidR="00806D81" w:rsidRPr="00806D81">
        <w:rPr>
          <w:rFonts w:cstheme="minorHAnsi"/>
        </w:rPr>
        <w:t xml:space="preserve">  </w:t>
      </w:r>
      <w:r w:rsidR="00C231CC">
        <w:rPr>
          <w:rFonts w:cstheme="minorHAnsi"/>
        </w:rPr>
        <w:t>Summer youth employment work is moving forward with work starting June 1.  This program is run by Belmont CAC under a contract with WDB16.  Mike also shared his research regarding Belmont Co CDL training.  Over the past 3 years, 67 of 79 CDL completers have been employed (+84%) at average wage rates from $16.67 (adult workers) to $21.06 (dislocated workers).</w:t>
      </w:r>
    </w:p>
    <w:p w14:paraId="4346FF2C" w14:textId="15B81F51" w:rsidR="00D71643" w:rsidRDefault="00D71643" w:rsidP="00D7164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C2E7AE7" w14:textId="7409A609" w:rsidR="00D71643" w:rsidRPr="00806D81" w:rsidRDefault="00D71643" w:rsidP="00C646EF">
      <w:pPr>
        <w:spacing w:after="0" w:line="240" w:lineRule="auto"/>
        <w:ind w:left="720"/>
        <w:rPr>
          <w:rFonts w:cstheme="minorHAnsi"/>
        </w:rPr>
      </w:pPr>
      <w:r w:rsidRPr="00806D81">
        <w:rPr>
          <w:rFonts w:cstheme="minorHAnsi"/>
          <w:b/>
          <w:bCs/>
        </w:rPr>
        <w:t xml:space="preserve">Carroll Co:  </w:t>
      </w:r>
      <w:r w:rsidR="00AA09E2">
        <w:rPr>
          <w:rFonts w:cstheme="minorHAnsi"/>
        </w:rPr>
        <w:t>Kate</w:t>
      </w:r>
      <w:r w:rsidR="00AE6D10" w:rsidRPr="00806D81">
        <w:rPr>
          <w:rFonts w:cstheme="minorHAnsi"/>
        </w:rPr>
        <w:t xml:space="preserve"> shared </w:t>
      </w:r>
      <w:r w:rsidR="00C231CC">
        <w:rPr>
          <w:rFonts w:cstheme="minorHAnsi"/>
        </w:rPr>
        <w:t xml:space="preserve">that they currently have 30 youth placed so far for summer </w:t>
      </w:r>
      <w:r w:rsidR="00FF5B20">
        <w:rPr>
          <w:rFonts w:cstheme="minorHAnsi"/>
        </w:rPr>
        <w:t xml:space="preserve">employment. </w:t>
      </w:r>
      <w:r w:rsidR="00AE6906">
        <w:rPr>
          <w:rFonts w:cstheme="minorHAnsi"/>
        </w:rPr>
        <w:t xml:space="preserve"> Carrol</w:t>
      </w:r>
      <w:r w:rsidR="00FF5B20">
        <w:rPr>
          <w:rFonts w:cstheme="minorHAnsi"/>
        </w:rPr>
        <w:t>l</w:t>
      </w:r>
      <w:r w:rsidR="00AE6906">
        <w:rPr>
          <w:rFonts w:cstheme="minorHAnsi"/>
        </w:rPr>
        <w:t xml:space="preserve"> Co is participating in the Goal</w:t>
      </w:r>
      <w:r w:rsidR="00FF5B20">
        <w:rPr>
          <w:rFonts w:cstheme="minorHAnsi"/>
        </w:rPr>
        <w:t>4</w:t>
      </w:r>
      <w:r w:rsidR="00AE6906">
        <w:rPr>
          <w:rFonts w:cstheme="minorHAnsi"/>
        </w:rPr>
        <w:t xml:space="preserve">It </w:t>
      </w:r>
      <w:r w:rsidR="00C418DC">
        <w:rPr>
          <w:rFonts w:cstheme="minorHAnsi"/>
        </w:rPr>
        <w:t>training</w:t>
      </w:r>
      <w:r w:rsidR="00AE6906">
        <w:rPr>
          <w:rFonts w:cstheme="minorHAnsi"/>
        </w:rPr>
        <w:t xml:space="preserve"> </w:t>
      </w:r>
      <w:r w:rsidR="00FF5B20">
        <w:rPr>
          <w:rFonts w:cstheme="minorHAnsi"/>
        </w:rPr>
        <w:t>and all CCMEP staff have completed their training.  Kate also told the Board that most of the Resource Room visitors, at this time, are there for Unemployment Insurance (UI) issues.</w:t>
      </w:r>
    </w:p>
    <w:p w14:paraId="15623163" w14:textId="77777777" w:rsidR="0013204E" w:rsidRPr="00806D81" w:rsidRDefault="0013204E" w:rsidP="00AF1E88">
      <w:pPr>
        <w:spacing w:after="0" w:line="240" w:lineRule="auto"/>
        <w:rPr>
          <w:rFonts w:cstheme="minorHAnsi"/>
          <w:b/>
          <w:bCs/>
        </w:rPr>
      </w:pPr>
    </w:p>
    <w:p w14:paraId="6DF26B0D" w14:textId="6871ED90" w:rsidR="00D71643" w:rsidRPr="00806D81" w:rsidRDefault="00D71643" w:rsidP="00AE6D10">
      <w:pPr>
        <w:spacing w:after="0" w:line="240" w:lineRule="auto"/>
        <w:ind w:left="720"/>
        <w:rPr>
          <w:rFonts w:cstheme="minorHAnsi"/>
        </w:rPr>
      </w:pPr>
      <w:r w:rsidRPr="00806D81">
        <w:rPr>
          <w:rFonts w:cstheme="minorHAnsi"/>
          <w:b/>
          <w:bCs/>
        </w:rPr>
        <w:t>Harrison Co:</w:t>
      </w:r>
      <w:r w:rsidR="001070E0" w:rsidRPr="00806D81">
        <w:rPr>
          <w:rFonts w:cstheme="minorHAnsi"/>
          <w:b/>
          <w:bCs/>
        </w:rPr>
        <w:t xml:space="preserve"> </w:t>
      </w:r>
      <w:r w:rsidR="00806D81">
        <w:rPr>
          <w:rFonts w:cstheme="minorHAnsi"/>
        </w:rPr>
        <w:t>Lori said</w:t>
      </w:r>
      <w:r w:rsidR="001070E0" w:rsidRPr="00806D81">
        <w:rPr>
          <w:rFonts w:cstheme="minorHAnsi"/>
        </w:rPr>
        <w:t xml:space="preserve"> Harrison OMJ </w:t>
      </w:r>
      <w:r w:rsidR="00FF5B20">
        <w:rPr>
          <w:rFonts w:cstheme="minorHAnsi"/>
        </w:rPr>
        <w:t>has 2 adults who just got jobs at an average $18.50/hour and 12 dislocated workers are back to work at an average of $21.45/hour.  They have an open CCMEP Case Manager position they are currently working to fill.</w:t>
      </w:r>
      <w:r w:rsidR="00C418DC">
        <w:rPr>
          <w:rFonts w:cstheme="minorHAnsi"/>
        </w:rPr>
        <w:t xml:space="preserve"> </w:t>
      </w:r>
      <w:r w:rsidR="00406F60">
        <w:rPr>
          <w:rFonts w:cstheme="minorHAnsi"/>
        </w:rPr>
        <w:t xml:space="preserve">Rich added that </w:t>
      </w:r>
      <w:r w:rsidR="00C418DC">
        <w:rPr>
          <w:rFonts w:cstheme="minorHAnsi"/>
        </w:rPr>
        <w:t xml:space="preserve">they are hoping to have </w:t>
      </w:r>
      <w:r w:rsidR="00FF5B20">
        <w:rPr>
          <w:rFonts w:cstheme="minorHAnsi"/>
        </w:rPr>
        <w:t>40</w:t>
      </w:r>
      <w:r w:rsidR="00C418DC">
        <w:rPr>
          <w:rFonts w:cstheme="minorHAnsi"/>
        </w:rPr>
        <w:t xml:space="preserve"> summer youth in the county</w:t>
      </w:r>
      <w:r w:rsidR="00FF5B20">
        <w:rPr>
          <w:rFonts w:cstheme="minorHAnsi"/>
        </w:rPr>
        <w:t xml:space="preserve"> and will be using the available TANF funding to support this goal</w:t>
      </w:r>
      <w:r w:rsidR="00C418DC">
        <w:rPr>
          <w:rFonts w:cstheme="minorHAnsi"/>
        </w:rPr>
        <w:t>.</w:t>
      </w:r>
    </w:p>
    <w:p w14:paraId="22A2C041" w14:textId="730D6DF7" w:rsidR="00AE6D10" w:rsidRPr="00806D81" w:rsidRDefault="00AE6D10" w:rsidP="00AE6D10">
      <w:pPr>
        <w:spacing w:after="0" w:line="240" w:lineRule="auto"/>
        <w:ind w:left="720"/>
        <w:rPr>
          <w:rFonts w:cstheme="minorHAnsi"/>
        </w:rPr>
      </w:pPr>
    </w:p>
    <w:p w14:paraId="6540961D" w14:textId="77777777" w:rsidR="0013204E" w:rsidRPr="00806D81" w:rsidRDefault="0013204E" w:rsidP="00FF5B20">
      <w:pPr>
        <w:spacing w:after="0" w:line="240" w:lineRule="auto"/>
        <w:rPr>
          <w:rFonts w:cstheme="minorHAnsi"/>
        </w:rPr>
      </w:pPr>
    </w:p>
    <w:p w14:paraId="45E864FD" w14:textId="155F64FE" w:rsidR="00D71643" w:rsidRPr="00806D81" w:rsidRDefault="00D71643" w:rsidP="00C646EF">
      <w:pPr>
        <w:spacing w:after="0" w:line="240" w:lineRule="auto"/>
        <w:ind w:left="720"/>
        <w:jc w:val="both"/>
        <w:rPr>
          <w:rFonts w:cstheme="minorHAnsi"/>
        </w:rPr>
      </w:pPr>
      <w:r w:rsidRPr="00806D81">
        <w:rPr>
          <w:rFonts w:cstheme="minorHAnsi"/>
          <w:b/>
          <w:bCs/>
        </w:rPr>
        <w:t>Jefferson Co:</w:t>
      </w:r>
      <w:r w:rsidR="001070E0" w:rsidRPr="00C418DC">
        <w:rPr>
          <w:rFonts w:cstheme="minorHAnsi"/>
        </w:rPr>
        <w:t xml:space="preserve"> </w:t>
      </w:r>
      <w:r w:rsidR="00C418DC" w:rsidRPr="00C418DC">
        <w:rPr>
          <w:rFonts w:cstheme="minorHAnsi"/>
        </w:rPr>
        <w:t>Lori</w:t>
      </w:r>
      <w:r w:rsidR="001070E0" w:rsidRPr="00C418DC">
        <w:rPr>
          <w:rFonts w:cstheme="minorHAnsi"/>
        </w:rPr>
        <w:t xml:space="preserve"> </w:t>
      </w:r>
      <w:r w:rsidR="00C646EF" w:rsidRPr="00806D81">
        <w:rPr>
          <w:rFonts w:cstheme="minorHAnsi"/>
        </w:rPr>
        <w:t>stated</w:t>
      </w:r>
      <w:r w:rsidR="001070E0" w:rsidRPr="00806D81">
        <w:rPr>
          <w:rFonts w:cstheme="minorHAnsi"/>
        </w:rPr>
        <w:t xml:space="preserve"> </w:t>
      </w:r>
      <w:r w:rsidR="00FF5B20">
        <w:rPr>
          <w:rFonts w:cstheme="minorHAnsi"/>
        </w:rPr>
        <w:t xml:space="preserve">that Jefferson Co has </w:t>
      </w:r>
      <w:r w:rsidR="00C418DC">
        <w:rPr>
          <w:rFonts w:cstheme="minorHAnsi"/>
        </w:rPr>
        <w:t xml:space="preserve"> </w:t>
      </w:r>
      <w:r w:rsidR="00FF5B20">
        <w:rPr>
          <w:rFonts w:cstheme="minorHAnsi"/>
        </w:rPr>
        <w:t xml:space="preserve">76 adult participants and 63 Dislocated Workers (DW) they are serving. </w:t>
      </w:r>
      <w:r w:rsidR="00C418DC">
        <w:rPr>
          <w:rFonts w:cstheme="minorHAnsi"/>
        </w:rPr>
        <w:t xml:space="preserve"> </w:t>
      </w:r>
      <w:r w:rsidR="00FF5B20">
        <w:rPr>
          <w:rFonts w:cstheme="minorHAnsi"/>
        </w:rPr>
        <w:t>They have had 34 adult exits/employment at an average wage of $21.23/hour and 25 DW</w:t>
      </w:r>
      <w:r w:rsidR="00C418DC">
        <w:rPr>
          <w:rFonts w:cstheme="minorHAnsi"/>
        </w:rPr>
        <w:t xml:space="preserve"> </w:t>
      </w:r>
      <w:r w:rsidR="00FF5B20">
        <w:rPr>
          <w:rFonts w:cstheme="minorHAnsi"/>
        </w:rPr>
        <w:t xml:space="preserve">find jobs at an average of $20.90/hour. </w:t>
      </w:r>
      <w:r w:rsidR="00C418DC">
        <w:rPr>
          <w:rFonts w:cstheme="minorHAnsi"/>
        </w:rPr>
        <w:t xml:space="preserve"> The Opioid 3 grant has been extended for 1 year to March 31, 202</w:t>
      </w:r>
      <w:r w:rsidR="00AF1E88">
        <w:rPr>
          <w:rFonts w:cstheme="minorHAnsi"/>
        </w:rPr>
        <w:t>2</w:t>
      </w:r>
      <w:r w:rsidR="00C418DC">
        <w:rPr>
          <w:rFonts w:cstheme="minorHAnsi"/>
        </w:rPr>
        <w:t xml:space="preserve"> and they will continue their Tyro Leadership training with that grant.</w:t>
      </w:r>
      <w:r w:rsidR="00FF5B20">
        <w:rPr>
          <w:rFonts w:cstheme="minorHAnsi"/>
        </w:rPr>
        <w:t xml:space="preserve"> They have 13 new participants.</w:t>
      </w:r>
      <w:r w:rsidR="00C418DC">
        <w:rPr>
          <w:rFonts w:cstheme="minorHAnsi"/>
        </w:rPr>
        <w:t xml:space="preserve">  Rich added they are working to have 120 summer youth</w:t>
      </w:r>
      <w:r w:rsidR="00FF5B20">
        <w:rPr>
          <w:rFonts w:cstheme="minorHAnsi"/>
        </w:rPr>
        <w:t>, with 60 of the total being existing CCMEP students.  They currently have 40 work sites, and hope to get to 50 worksites for summer youth.</w:t>
      </w:r>
      <w:r w:rsidR="00C418DC">
        <w:rPr>
          <w:rFonts w:cstheme="minorHAnsi"/>
        </w:rPr>
        <w:t xml:space="preserve"> </w:t>
      </w:r>
    </w:p>
    <w:p w14:paraId="321B729A" w14:textId="620841AE" w:rsidR="00BC41F2" w:rsidRDefault="00BC41F2" w:rsidP="00AE687A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71CC91D7" w14:textId="77777777" w:rsidR="00BC41F2" w:rsidRDefault="00BC41F2" w:rsidP="00AE687A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2180C359" w14:textId="0025F501" w:rsidR="008D7694" w:rsidRPr="007B0CA7" w:rsidRDefault="00AA09E2" w:rsidP="007B0C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B0CA7">
        <w:rPr>
          <w:rFonts w:ascii="Arial" w:hAnsi="Arial" w:cs="Arial"/>
          <w:b/>
          <w:sz w:val="20"/>
          <w:szCs w:val="20"/>
        </w:rPr>
        <w:t xml:space="preserve">OMJ Operator </w:t>
      </w:r>
      <w:r w:rsidR="00236E10">
        <w:rPr>
          <w:rFonts w:ascii="Arial" w:hAnsi="Arial" w:cs="Arial"/>
          <w:b/>
          <w:sz w:val="20"/>
          <w:szCs w:val="20"/>
        </w:rPr>
        <w:t>Contract</w:t>
      </w:r>
    </w:p>
    <w:p w14:paraId="16DE2192" w14:textId="61FE6F87" w:rsidR="00D71643" w:rsidRPr="00BC41F2" w:rsidRDefault="00D71643" w:rsidP="00AA09E2">
      <w:pPr>
        <w:pStyle w:val="ListParagraph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D71643">
        <w:rPr>
          <w:rFonts w:ascii="Arial" w:hAnsi="Arial" w:cs="Arial"/>
          <w:bCs/>
          <w:sz w:val="20"/>
          <w:szCs w:val="20"/>
          <w:highlight w:val="green"/>
        </w:rPr>
        <w:t xml:space="preserve">Motion </w:t>
      </w:r>
      <w:r w:rsidR="007B0CA7">
        <w:rPr>
          <w:rFonts w:ascii="Arial" w:hAnsi="Arial" w:cs="Arial"/>
          <w:bCs/>
          <w:sz w:val="20"/>
          <w:szCs w:val="20"/>
          <w:highlight w:val="green"/>
        </w:rPr>
        <w:t>11</w:t>
      </w:r>
      <w:r w:rsidR="008B6FC2">
        <w:rPr>
          <w:rFonts w:ascii="Arial" w:hAnsi="Arial" w:cs="Arial"/>
          <w:bCs/>
          <w:sz w:val="20"/>
          <w:szCs w:val="20"/>
          <w:highlight w:val="green"/>
        </w:rPr>
        <w:t>-</w:t>
      </w:r>
      <w:r w:rsidR="00AA09E2" w:rsidRPr="00AA09E2">
        <w:rPr>
          <w:rFonts w:ascii="Arial" w:hAnsi="Arial" w:cs="Arial"/>
          <w:bCs/>
          <w:sz w:val="20"/>
          <w:szCs w:val="20"/>
          <w:highlight w:val="green"/>
        </w:rPr>
        <w:t>202</w:t>
      </w:r>
      <w:r w:rsidR="00AA09E2">
        <w:rPr>
          <w:rFonts w:ascii="Arial" w:hAnsi="Arial" w:cs="Arial"/>
          <w:bCs/>
          <w:sz w:val="20"/>
          <w:szCs w:val="20"/>
          <w:highlight w:val="green"/>
        </w:rPr>
        <w:t>1</w:t>
      </w:r>
      <w:r w:rsidR="00AA09E2" w:rsidRPr="00AA09E2">
        <w:rPr>
          <w:rFonts w:ascii="Arial" w:hAnsi="Arial" w:cs="Arial"/>
          <w:bCs/>
          <w:sz w:val="20"/>
          <w:szCs w:val="20"/>
          <w:highlight w:val="green"/>
        </w:rPr>
        <w:t xml:space="preserve"> to</w:t>
      </w:r>
      <w:r w:rsidR="007B0CA7">
        <w:rPr>
          <w:rFonts w:ascii="Arial" w:hAnsi="Arial" w:cs="Arial"/>
          <w:bCs/>
          <w:sz w:val="20"/>
          <w:szCs w:val="20"/>
          <w:highlight w:val="green"/>
        </w:rPr>
        <w:t xml:space="preserve"> award</w:t>
      </w:r>
      <w:r w:rsidR="00AA09E2" w:rsidRPr="00AA09E2">
        <w:rPr>
          <w:rFonts w:ascii="Arial" w:hAnsi="Arial" w:cs="Arial"/>
          <w:bCs/>
          <w:sz w:val="20"/>
          <w:szCs w:val="20"/>
          <w:highlight w:val="green"/>
        </w:rPr>
        <w:t xml:space="preserve"> </w:t>
      </w:r>
      <w:r w:rsidR="007B0CA7">
        <w:rPr>
          <w:rFonts w:ascii="Arial" w:hAnsi="Arial" w:cs="Arial"/>
          <w:bCs/>
          <w:sz w:val="20"/>
          <w:szCs w:val="20"/>
          <w:highlight w:val="green"/>
        </w:rPr>
        <w:t xml:space="preserve">year 1 of </w:t>
      </w:r>
      <w:r w:rsidR="00AA09E2" w:rsidRPr="00AA09E2">
        <w:rPr>
          <w:rFonts w:ascii="Arial" w:hAnsi="Arial" w:cs="Arial"/>
          <w:bCs/>
          <w:sz w:val="20"/>
          <w:szCs w:val="20"/>
          <w:highlight w:val="green"/>
        </w:rPr>
        <w:t>a</w:t>
      </w:r>
      <w:r w:rsidR="007B0CA7">
        <w:rPr>
          <w:rFonts w:ascii="Arial" w:hAnsi="Arial" w:cs="Arial"/>
          <w:bCs/>
          <w:sz w:val="20"/>
          <w:szCs w:val="20"/>
          <w:highlight w:val="green"/>
        </w:rPr>
        <w:t xml:space="preserve"> new</w:t>
      </w:r>
      <w:r w:rsidR="00AA09E2" w:rsidRPr="00AA09E2">
        <w:rPr>
          <w:rFonts w:ascii="Arial" w:hAnsi="Arial" w:cs="Arial"/>
          <w:bCs/>
          <w:sz w:val="20"/>
          <w:szCs w:val="20"/>
          <w:highlight w:val="green"/>
        </w:rPr>
        <w:t xml:space="preserve"> 4-year for </w:t>
      </w:r>
      <w:r w:rsidR="007B0CA7">
        <w:rPr>
          <w:rFonts w:ascii="Arial" w:hAnsi="Arial" w:cs="Arial"/>
          <w:bCs/>
          <w:sz w:val="20"/>
          <w:szCs w:val="20"/>
          <w:highlight w:val="green"/>
        </w:rPr>
        <w:t xml:space="preserve">OhioMeansJobs Centers </w:t>
      </w:r>
      <w:r w:rsidR="00AA09E2" w:rsidRPr="00AA09E2">
        <w:rPr>
          <w:rFonts w:ascii="Arial" w:hAnsi="Arial" w:cs="Arial"/>
          <w:bCs/>
          <w:sz w:val="20"/>
          <w:szCs w:val="20"/>
          <w:highlight w:val="green"/>
        </w:rPr>
        <w:t>Operator services</w:t>
      </w:r>
      <w:r w:rsidR="007B0CA7">
        <w:rPr>
          <w:rFonts w:ascii="Arial" w:hAnsi="Arial" w:cs="Arial"/>
          <w:bCs/>
          <w:sz w:val="20"/>
          <w:szCs w:val="20"/>
          <w:highlight w:val="green"/>
        </w:rPr>
        <w:t xml:space="preserve"> contract to the Belmont Co DJFS consortium</w:t>
      </w:r>
      <w:r w:rsidR="00AA09E2" w:rsidRPr="00AA09E2">
        <w:rPr>
          <w:rFonts w:ascii="Arial" w:hAnsi="Arial" w:cs="Arial"/>
          <w:bCs/>
          <w:sz w:val="20"/>
          <w:szCs w:val="20"/>
          <w:highlight w:val="green"/>
        </w:rPr>
        <w:t xml:space="preserve"> for the WDA16 4</w:t>
      </w:r>
      <w:r w:rsidR="00DF4A68">
        <w:rPr>
          <w:rFonts w:ascii="Arial" w:hAnsi="Arial" w:cs="Arial"/>
          <w:bCs/>
          <w:sz w:val="20"/>
          <w:szCs w:val="20"/>
          <w:highlight w:val="green"/>
        </w:rPr>
        <w:t>-</w:t>
      </w:r>
      <w:r w:rsidR="00AA09E2" w:rsidRPr="00AA09E2">
        <w:rPr>
          <w:rFonts w:ascii="Arial" w:hAnsi="Arial" w:cs="Arial"/>
          <w:bCs/>
          <w:sz w:val="20"/>
          <w:szCs w:val="20"/>
          <w:highlight w:val="green"/>
        </w:rPr>
        <w:t>site OMJ system from 7/1/2021 to 6/30/</w:t>
      </w:r>
      <w:r w:rsidR="00AA09E2" w:rsidRPr="007B0CA7">
        <w:rPr>
          <w:rFonts w:ascii="Arial" w:hAnsi="Arial" w:cs="Arial"/>
          <w:bCs/>
          <w:sz w:val="20"/>
          <w:szCs w:val="20"/>
          <w:highlight w:val="green"/>
        </w:rPr>
        <w:t>202</w:t>
      </w:r>
      <w:r w:rsidR="00DF4A68">
        <w:rPr>
          <w:rFonts w:ascii="Arial" w:hAnsi="Arial" w:cs="Arial"/>
          <w:bCs/>
          <w:sz w:val="20"/>
          <w:szCs w:val="20"/>
          <w:highlight w:val="green"/>
        </w:rPr>
        <w:t>2</w:t>
      </w:r>
      <w:r w:rsidR="00AA09E2" w:rsidRPr="007B0CA7">
        <w:rPr>
          <w:rFonts w:ascii="Arial" w:hAnsi="Arial" w:cs="Arial"/>
          <w:bCs/>
          <w:sz w:val="20"/>
          <w:szCs w:val="20"/>
          <w:highlight w:val="green"/>
        </w:rPr>
        <w:t xml:space="preserve"> </w:t>
      </w:r>
      <w:r w:rsidR="007B0CA7" w:rsidRPr="007B0CA7">
        <w:rPr>
          <w:rFonts w:ascii="Arial" w:hAnsi="Arial" w:cs="Arial"/>
          <w:bCs/>
          <w:sz w:val="20"/>
          <w:szCs w:val="20"/>
          <w:highlight w:val="green"/>
        </w:rPr>
        <w:t>as per the submitted MOU Budget.</w:t>
      </w:r>
    </w:p>
    <w:p w14:paraId="614F6409" w14:textId="08C76D15" w:rsidR="00D71643" w:rsidRDefault="00D71643" w:rsidP="00D71643">
      <w:pPr>
        <w:spacing w:after="0"/>
        <w:ind w:left="720"/>
      </w:pPr>
      <w:bookmarkStart w:id="4" w:name="_Hlk44321830"/>
      <w:r>
        <w:rPr>
          <w:highlight w:val="green"/>
        </w:rPr>
        <w:t>1</w:t>
      </w:r>
      <w:r w:rsidRPr="007E38E2">
        <w:rPr>
          <w:highlight w:val="green"/>
          <w:vertAlign w:val="superscript"/>
        </w:rPr>
        <w:t>st</w:t>
      </w:r>
      <w:r>
        <w:rPr>
          <w:highlight w:val="green"/>
        </w:rPr>
        <w:t xml:space="preserve"> </w:t>
      </w:r>
      <w:r w:rsidR="00AA09E2">
        <w:rPr>
          <w:highlight w:val="green"/>
        </w:rPr>
        <w:t>Ed Good</w:t>
      </w:r>
      <w:r>
        <w:rPr>
          <w:highlight w:val="green"/>
        </w:rPr>
        <w:t xml:space="preserve">   2</w:t>
      </w:r>
      <w:r w:rsidRPr="007E38E2">
        <w:rPr>
          <w:highlight w:val="green"/>
          <w:vertAlign w:val="superscript"/>
        </w:rPr>
        <w:t>nd</w:t>
      </w:r>
      <w:r>
        <w:rPr>
          <w:highlight w:val="green"/>
          <w:vertAlign w:val="superscript"/>
        </w:rPr>
        <w:t xml:space="preserve">   </w:t>
      </w:r>
      <w:r w:rsidR="007B0CA7">
        <w:rPr>
          <w:highlight w:val="green"/>
        </w:rPr>
        <w:t>Ed Mowrer</w:t>
      </w:r>
      <w:r w:rsidR="00CC5987">
        <w:rPr>
          <w:highlight w:val="green"/>
        </w:rPr>
        <w:t xml:space="preserve"> </w:t>
      </w:r>
      <w:r w:rsidR="00687A34" w:rsidRPr="003E1FF7">
        <w:rPr>
          <w:highlight w:val="green"/>
        </w:rPr>
        <w:t xml:space="preserve">   </w:t>
      </w:r>
      <w:r w:rsidRPr="003E119F">
        <w:rPr>
          <w:highlight w:val="green"/>
        </w:rPr>
        <w:t>All in Favor</w:t>
      </w:r>
      <w:r w:rsidRPr="003E119F">
        <w:t xml:space="preserve"> </w:t>
      </w:r>
    </w:p>
    <w:p w14:paraId="3A61780F" w14:textId="58C38874" w:rsidR="00BC41F2" w:rsidRPr="00AA09E2" w:rsidRDefault="00296CBD" w:rsidP="00AA09E2">
      <w:pPr>
        <w:pStyle w:val="ListParagraph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.</w:t>
      </w:r>
      <w:bookmarkEnd w:id="4"/>
    </w:p>
    <w:p w14:paraId="1667CF15" w14:textId="77777777" w:rsidR="00BC41F2" w:rsidRPr="007321EC" w:rsidRDefault="00BC41F2" w:rsidP="007321E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FB7811" w14:textId="19B46549" w:rsidR="00687A34" w:rsidRDefault="00236E10" w:rsidP="00687A34">
      <w:pPr>
        <w:pStyle w:val="ListParagraph"/>
        <w:numPr>
          <w:ilvl w:val="0"/>
          <w:numId w:val="2"/>
        </w:numPr>
        <w:spacing w:after="0"/>
      </w:pPr>
      <w:bookmarkStart w:id="5" w:name="_Hlk44321872"/>
      <w:r>
        <w:rPr>
          <w:b/>
          <w:bCs/>
        </w:rPr>
        <w:t>Mobilize360 Outreach Contract</w:t>
      </w:r>
    </w:p>
    <w:p w14:paraId="740FA3D3" w14:textId="3CE4343A" w:rsidR="00D71643" w:rsidRPr="00687A34" w:rsidRDefault="00687A34" w:rsidP="00CC5987">
      <w:pPr>
        <w:pStyle w:val="ListParagraph"/>
        <w:spacing w:after="0"/>
        <w:rPr>
          <w:highlight w:val="green"/>
        </w:rPr>
      </w:pPr>
      <w:bookmarkStart w:id="6" w:name="_Hlk67063666"/>
      <w:bookmarkEnd w:id="5"/>
      <w:r w:rsidRPr="00687A34">
        <w:rPr>
          <w:highlight w:val="green"/>
        </w:rPr>
        <w:t>Motion</w:t>
      </w:r>
      <w:r w:rsidR="00AA09E2">
        <w:rPr>
          <w:highlight w:val="green"/>
        </w:rPr>
        <w:t xml:space="preserve"> </w:t>
      </w:r>
      <w:r w:rsidR="00236E10">
        <w:rPr>
          <w:highlight w:val="green"/>
        </w:rPr>
        <w:t>12</w:t>
      </w:r>
      <w:r w:rsidRPr="00687A34">
        <w:rPr>
          <w:highlight w:val="green"/>
        </w:rPr>
        <w:t>-</w:t>
      </w:r>
      <w:r w:rsidR="00CC5987" w:rsidRPr="00687A34">
        <w:rPr>
          <w:highlight w:val="green"/>
        </w:rPr>
        <w:t>202</w:t>
      </w:r>
      <w:r w:rsidR="00AA09E2">
        <w:rPr>
          <w:highlight w:val="green"/>
        </w:rPr>
        <w:t>1</w:t>
      </w:r>
      <w:r w:rsidR="00CC5987" w:rsidRPr="00687A34">
        <w:rPr>
          <w:highlight w:val="green"/>
        </w:rPr>
        <w:t xml:space="preserve"> </w:t>
      </w:r>
      <w:r w:rsidR="00CC5987">
        <w:rPr>
          <w:highlight w:val="green"/>
        </w:rPr>
        <w:t xml:space="preserve">to </w:t>
      </w:r>
      <w:r w:rsidR="00236E10">
        <w:rPr>
          <w:highlight w:val="green"/>
        </w:rPr>
        <w:t>award year 3 of 4 to Mobilize360 for outreach services not to exceed $100,000 from 7/1/21 to 6/30/22</w:t>
      </w:r>
    </w:p>
    <w:p w14:paraId="5C5F03A4" w14:textId="44C2C343" w:rsidR="00687A34" w:rsidRDefault="00687A34" w:rsidP="00687A34">
      <w:pPr>
        <w:pStyle w:val="ListParagraph"/>
        <w:spacing w:after="0"/>
      </w:pPr>
      <w:bookmarkStart w:id="7" w:name="_Hlk44332017"/>
      <w:bookmarkStart w:id="8" w:name="_Hlk44322101"/>
      <w:r w:rsidRPr="00687A34">
        <w:rPr>
          <w:highlight w:val="green"/>
        </w:rPr>
        <w:t>1</w:t>
      </w:r>
      <w:r w:rsidRPr="00687A34">
        <w:rPr>
          <w:highlight w:val="green"/>
          <w:vertAlign w:val="superscript"/>
        </w:rPr>
        <w:t>st</w:t>
      </w:r>
      <w:r w:rsidRPr="00687A34">
        <w:rPr>
          <w:highlight w:val="green"/>
        </w:rPr>
        <w:t xml:space="preserve"> </w:t>
      </w:r>
      <w:bookmarkStart w:id="9" w:name="_Hlk51585416"/>
      <w:r w:rsidR="00236E10">
        <w:rPr>
          <w:highlight w:val="green"/>
        </w:rPr>
        <w:t>Nicole Paulette</w:t>
      </w:r>
      <w:r w:rsidR="00AA09E2">
        <w:rPr>
          <w:highlight w:val="green"/>
        </w:rPr>
        <w:t xml:space="preserve"> </w:t>
      </w:r>
      <w:r w:rsidRPr="00687A34">
        <w:rPr>
          <w:highlight w:val="green"/>
        </w:rPr>
        <w:t>2</w:t>
      </w:r>
      <w:r w:rsidRPr="00687A34">
        <w:rPr>
          <w:highlight w:val="green"/>
          <w:vertAlign w:val="superscript"/>
        </w:rPr>
        <w:t xml:space="preserve">nd   </w:t>
      </w:r>
      <w:r w:rsidR="00236E10">
        <w:rPr>
          <w:highlight w:val="green"/>
        </w:rPr>
        <w:t>Marc Manheim</w:t>
      </w:r>
      <w:r w:rsidRPr="00687A34">
        <w:rPr>
          <w:highlight w:val="green"/>
        </w:rPr>
        <w:t xml:space="preserve">   </w:t>
      </w:r>
      <w:bookmarkEnd w:id="9"/>
      <w:r w:rsidRPr="00687A34">
        <w:rPr>
          <w:highlight w:val="green"/>
        </w:rPr>
        <w:t>All in Favor</w:t>
      </w:r>
      <w:r w:rsidRPr="00687A34">
        <w:t xml:space="preserve"> </w:t>
      </w:r>
    </w:p>
    <w:bookmarkEnd w:id="6"/>
    <w:p w14:paraId="6684A7AA" w14:textId="2BEA88D5" w:rsidR="00BC41F2" w:rsidRDefault="00BC41F2" w:rsidP="00687A34">
      <w:pPr>
        <w:pStyle w:val="ListParagraph"/>
        <w:spacing w:after="0"/>
      </w:pPr>
    </w:p>
    <w:p w14:paraId="5D731708" w14:textId="0C960FE9" w:rsidR="00982703" w:rsidRPr="00EA2F7A" w:rsidRDefault="00982703" w:rsidP="00982703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982703">
        <w:t xml:space="preserve"> </w:t>
      </w:r>
      <w:r w:rsidR="00236E10">
        <w:rPr>
          <w:b/>
          <w:bCs/>
        </w:rPr>
        <w:t>Staff to the Board Contract</w:t>
      </w:r>
    </w:p>
    <w:p w14:paraId="23A8D595" w14:textId="79096E79" w:rsidR="00AA09E2" w:rsidRPr="00982703" w:rsidRDefault="00AA09E2" w:rsidP="00982703">
      <w:pPr>
        <w:pStyle w:val="ListParagraph"/>
        <w:spacing w:after="0"/>
        <w:ind w:left="810"/>
        <w:rPr>
          <w:highlight w:val="green"/>
        </w:rPr>
      </w:pPr>
      <w:r w:rsidRPr="00982703">
        <w:rPr>
          <w:highlight w:val="green"/>
        </w:rPr>
        <w:t xml:space="preserve">Motion </w:t>
      </w:r>
      <w:r w:rsidR="00236E10">
        <w:rPr>
          <w:highlight w:val="green"/>
        </w:rPr>
        <w:t>13</w:t>
      </w:r>
      <w:r w:rsidRPr="00982703">
        <w:rPr>
          <w:highlight w:val="green"/>
        </w:rPr>
        <w:t xml:space="preserve">-2021 to </w:t>
      </w:r>
      <w:r w:rsidR="00236E10">
        <w:rPr>
          <w:highlight w:val="green"/>
        </w:rPr>
        <w:t xml:space="preserve">award year 3 of 4 Staff to the Board contract to RFG Associates inc for a fee of $109,180 from </w:t>
      </w:r>
      <w:r w:rsidR="00982703" w:rsidRPr="00982703">
        <w:rPr>
          <w:highlight w:val="green"/>
        </w:rPr>
        <w:t>7/1/21 to 6/30/2</w:t>
      </w:r>
      <w:r w:rsidR="00236E10">
        <w:rPr>
          <w:highlight w:val="green"/>
        </w:rPr>
        <w:t>2</w:t>
      </w:r>
      <w:r w:rsidR="00DF4A68">
        <w:rPr>
          <w:highlight w:val="green"/>
        </w:rPr>
        <w:t>.</w:t>
      </w:r>
    </w:p>
    <w:p w14:paraId="1F1684A1" w14:textId="433CC6B3" w:rsidR="00AA09E2" w:rsidRDefault="00AA09E2" w:rsidP="00982703">
      <w:pPr>
        <w:pStyle w:val="ListParagraph"/>
        <w:spacing w:after="0"/>
        <w:ind w:left="810"/>
      </w:pPr>
      <w:r w:rsidRPr="00687A34">
        <w:rPr>
          <w:highlight w:val="green"/>
        </w:rPr>
        <w:t>1</w:t>
      </w:r>
      <w:r w:rsidRPr="00687A34">
        <w:rPr>
          <w:highlight w:val="green"/>
          <w:vertAlign w:val="superscript"/>
        </w:rPr>
        <w:t>st</w:t>
      </w:r>
      <w:r w:rsidRPr="00687A34">
        <w:rPr>
          <w:highlight w:val="green"/>
        </w:rPr>
        <w:t xml:space="preserve"> </w:t>
      </w:r>
      <w:r w:rsidR="00236E10">
        <w:rPr>
          <w:highlight w:val="green"/>
        </w:rPr>
        <w:t>Ed Good</w:t>
      </w:r>
      <w:r>
        <w:rPr>
          <w:highlight w:val="green"/>
        </w:rPr>
        <w:t xml:space="preserve"> </w:t>
      </w:r>
      <w:r w:rsidRPr="00687A34">
        <w:rPr>
          <w:highlight w:val="green"/>
        </w:rPr>
        <w:t>2</w:t>
      </w:r>
      <w:r w:rsidRPr="00687A34">
        <w:rPr>
          <w:highlight w:val="green"/>
          <w:vertAlign w:val="superscript"/>
        </w:rPr>
        <w:t xml:space="preserve">nd   </w:t>
      </w:r>
      <w:r w:rsidR="00236E10">
        <w:rPr>
          <w:highlight w:val="green"/>
        </w:rPr>
        <w:t>Steve Carson</w:t>
      </w:r>
      <w:r w:rsidRPr="00687A34">
        <w:rPr>
          <w:highlight w:val="green"/>
        </w:rPr>
        <w:t xml:space="preserve">   All in Favor</w:t>
      </w:r>
      <w:r w:rsidRPr="00687A34">
        <w:t xml:space="preserve"> </w:t>
      </w:r>
    </w:p>
    <w:p w14:paraId="0D9FA715" w14:textId="40D9933E" w:rsidR="00236E10" w:rsidRDefault="00236E10" w:rsidP="00982703">
      <w:pPr>
        <w:pStyle w:val="ListParagraph"/>
        <w:spacing w:after="0"/>
        <w:ind w:left="810"/>
      </w:pPr>
    </w:p>
    <w:p w14:paraId="75F2775B" w14:textId="51B8B7FE" w:rsidR="00236E10" w:rsidRDefault="00236E10" w:rsidP="00236E10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>
        <w:t xml:space="preserve"> </w:t>
      </w:r>
      <w:r w:rsidRPr="00236E10">
        <w:rPr>
          <w:b/>
          <w:bCs/>
        </w:rPr>
        <w:t>Design and Framework Contracts</w:t>
      </w:r>
    </w:p>
    <w:p w14:paraId="3677685F" w14:textId="39CA1140" w:rsidR="00236E10" w:rsidRPr="00B45CB7" w:rsidRDefault="00236E10" w:rsidP="00236E10">
      <w:pPr>
        <w:pStyle w:val="ListParagraph"/>
        <w:spacing w:after="0"/>
        <w:ind w:left="810"/>
      </w:pPr>
      <w:r w:rsidRPr="00B45CB7">
        <w:rPr>
          <w:highlight w:val="green"/>
        </w:rPr>
        <w:t>Motion 14-2021 to award year 4 of 4 contracts</w:t>
      </w:r>
      <w:r w:rsidR="00DF4A68">
        <w:rPr>
          <w:highlight w:val="green"/>
        </w:rPr>
        <w:t xml:space="preserve"> (7/1/21 to 6/30/22)</w:t>
      </w:r>
      <w:r w:rsidRPr="00B45CB7">
        <w:rPr>
          <w:highlight w:val="green"/>
        </w:rPr>
        <w:t xml:space="preserve"> to Jefferson Co. CAC for 1) Jefferson Co. Adult and DW Design and Framework ($581,655); 2) Harrison Co. Adult and DW Design and Framework </w:t>
      </w:r>
      <w:r w:rsidRPr="00B45CB7">
        <w:rPr>
          <w:highlight w:val="green"/>
        </w:rPr>
        <w:lastRenderedPageBreak/>
        <w:t>($165,718); 3) Jefferson Co. Youth Design and Framework ($127,065); and 4) Harrison Co. Youth Design and Framework ($16,891).</w:t>
      </w:r>
    </w:p>
    <w:p w14:paraId="0AACCEDF" w14:textId="18049015" w:rsidR="00236E10" w:rsidRDefault="00B45CB7" w:rsidP="00236E10">
      <w:pPr>
        <w:spacing w:after="0"/>
        <w:ind w:left="720"/>
      </w:pPr>
      <w:r w:rsidRPr="00B45CB7">
        <w:t xml:space="preserve">  </w:t>
      </w:r>
      <w:bookmarkStart w:id="10" w:name="_Hlk72508508"/>
      <w:r w:rsidR="00236E10">
        <w:rPr>
          <w:highlight w:val="green"/>
        </w:rPr>
        <w:t>1</w:t>
      </w:r>
      <w:r w:rsidR="00236E10" w:rsidRPr="007E38E2">
        <w:rPr>
          <w:highlight w:val="green"/>
          <w:vertAlign w:val="superscript"/>
        </w:rPr>
        <w:t>st</w:t>
      </w:r>
      <w:r w:rsidR="00236E10">
        <w:rPr>
          <w:highlight w:val="green"/>
        </w:rPr>
        <w:t xml:space="preserve"> </w:t>
      </w:r>
      <w:r w:rsidR="00236E10" w:rsidRPr="00236E10">
        <w:rPr>
          <w:highlight w:val="green"/>
        </w:rPr>
        <w:t xml:space="preserve">Darla Monteleone    </w:t>
      </w:r>
      <w:r w:rsidR="00236E10">
        <w:rPr>
          <w:highlight w:val="green"/>
        </w:rPr>
        <w:t>2</w:t>
      </w:r>
      <w:r w:rsidR="00236E10" w:rsidRPr="007E38E2">
        <w:rPr>
          <w:highlight w:val="green"/>
          <w:vertAlign w:val="superscript"/>
        </w:rPr>
        <w:t>nd</w:t>
      </w:r>
      <w:r w:rsidR="00236E10">
        <w:rPr>
          <w:highlight w:val="green"/>
          <w:vertAlign w:val="superscript"/>
        </w:rPr>
        <w:t xml:space="preserve">   </w:t>
      </w:r>
      <w:r w:rsidR="00236E10">
        <w:rPr>
          <w:highlight w:val="green"/>
        </w:rPr>
        <w:t xml:space="preserve">Cint Powell   </w:t>
      </w:r>
      <w:r w:rsidR="00236E10" w:rsidRPr="003E119F">
        <w:rPr>
          <w:highlight w:val="green"/>
        </w:rPr>
        <w:t>All in Favor</w:t>
      </w:r>
      <w:r w:rsidR="00236E10" w:rsidRPr="003E119F">
        <w:t xml:space="preserve"> </w:t>
      </w:r>
      <w:bookmarkEnd w:id="10"/>
    </w:p>
    <w:p w14:paraId="02182237" w14:textId="77777777" w:rsidR="00DF4A68" w:rsidRDefault="00DF4A68" w:rsidP="00236E10">
      <w:pPr>
        <w:spacing w:after="0"/>
        <w:ind w:left="720"/>
      </w:pPr>
    </w:p>
    <w:p w14:paraId="0F8998BB" w14:textId="5C2C46D9" w:rsidR="00236E10" w:rsidRDefault="00B45CB7" w:rsidP="00236E10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B45CB7">
        <w:rPr>
          <w:b/>
          <w:bCs/>
        </w:rPr>
        <w:t>Youth Element Contracts</w:t>
      </w:r>
    </w:p>
    <w:p w14:paraId="29A6C93A" w14:textId="200E705B" w:rsidR="00B45CB7" w:rsidRPr="00B45CB7" w:rsidRDefault="00B45CB7" w:rsidP="00B45CB7">
      <w:pPr>
        <w:pStyle w:val="ListParagraph"/>
        <w:spacing w:after="0"/>
        <w:ind w:left="810"/>
      </w:pPr>
      <w:r w:rsidRPr="00B45CB7">
        <w:rPr>
          <w:highlight w:val="green"/>
        </w:rPr>
        <w:t xml:space="preserve">Motion 15-2021 to award Youth Element Contracts in Belmont, Carroll, Harrison, and Jefferson Cos. </w:t>
      </w:r>
      <w:r>
        <w:rPr>
          <w:highlight w:val="green"/>
        </w:rPr>
        <w:t>a</w:t>
      </w:r>
      <w:r w:rsidRPr="00B45CB7">
        <w:rPr>
          <w:highlight w:val="green"/>
        </w:rPr>
        <w:t>s</w:t>
      </w:r>
      <w:r>
        <w:rPr>
          <w:highlight w:val="green"/>
        </w:rPr>
        <w:t xml:space="preserve"> </w:t>
      </w:r>
      <w:r w:rsidRPr="00B45CB7">
        <w:rPr>
          <w:highlight w:val="green"/>
        </w:rPr>
        <w:t>per the WDB16 Contract list attached (5/21/21) Items 15 to 30</w:t>
      </w:r>
      <w:r w:rsidR="00DF4A68">
        <w:rPr>
          <w:highlight w:val="green"/>
        </w:rPr>
        <w:t xml:space="preserve"> from 7/1/21 to 6/30/22</w:t>
      </w:r>
      <w:r w:rsidRPr="00B45CB7">
        <w:rPr>
          <w:highlight w:val="green"/>
        </w:rPr>
        <w:t>.</w:t>
      </w:r>
    </w:p>
    <w:p w14:paraId="7A1299CB" w14:textId="15A8D511" w:rsidR="00B45CB7" w:rsidRDefault="00B45CB7" w:rsidP="00B45CB7">
      <w:pPr>
        <w:pStyle w:val="ListParagraph"/>
        <w:spacing w:after="0"/>
      </w:pPr>
      <w:r w:rsidRPr="00B45CB7">
        <w:t xml:space="preserve">  </w:t>
      </w:r>
      <w:r w:rsidRPr="00687A34">
        <w:rPr>
          <w:highlight w:val="green"/>
        </w:rPr>
        <w:t>1</w:t>
      </w:r>
      <w:r w:rsidRPr="00687A34">
        <w:rPr>
          <w:highlight w:val="green"/>
          <w:vertAlign w:val="superscript"/>
        </w:rPr>
        <w:t>st</w:t>
      </w:r>
      <w:r w:rsidRPr="00687A34">
        <w:rPr>
          <w:highlight w:val="green"/>
        </w:rPr>
        <w:t xml:space="preserve"> </w:t>
      </w:r>
      <w:r>
        <w:rPr>
          <w:highlight w:val="green"/>
        </w:rPr>
        <w:t xml:space="preserve">Ed Mowrer </w:t>
      </w:r>
      <w:r w:rsidRPr="00687A34">
        <w:rPr>
          <w:highlight w:val="green"/>
        </w:rPr>
        <w:t>2</w:t>
      </w:r>
      <w:r w:rsidRPr="00687A34">
        <w:rPr>
          <w:highlight w:val="green"/>
          <w:vertAlign w:val="superscript"/>
        </w:rPr>
        <w:t xml:space="preserve">nd   </w:t>
      </w:r>
      <w:r>
        <w:rPr>
          <w:highlight w:val="green"/>
        </w:rPr>
        <w:t xml:space="preserve">Nicole Paulette </w:t>
      </w:r>
      <w:r w:rsidRPr="00687A34">
        <w:rPr>
          <w:highlight w:val="green"/>
        </w:rPr>
        <w:t>All in Favor</w:t>
      </w:r>
      <w:r w:rsidRPr="00687A34">
        <w:t xml:space="preserve"> </w:t>
      </w:r>
    </w:p>
    <w:p w14:paraId="2EAB9310" w14:textId="6CCB1305" w:rsidR="00B45CB7" w:rsidRDefault="00B45CB7" w:rsidP="00B45CB7">
      <w:pPr>
        <w:pStyle w:val="ListParagraph"/>
        <w:spacing w:after="0"/>
        <w:ind w:left="810"/>
        <w:rPr>
          <w:b/>
          <w:bCs/>
        </w:rPr>
      </w:pPr>
    </w:p>
    <w:p w14:paraId="45A591D0" w14:textId="40B8CDFB" w:rsidR="00B45CB7" w:rsidRPr="00B45CB7" w:rsidRDefault="00B45CB7" w:rsidP="00B45CB7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 xml:space="preserve">Opioid 3 Grant </w:t>
      </w:r>
      <w:r w:rsidR="006D6188">
        <w:rPr>
          <w:b/>
          <w:bCs/>
        </w:rPr>
        <w:t>Evaluation</w:t>
      </w:r>
    </w:p>
    <w:p w14:paraId="3EB16647" w14:textId="35110BDC" w:rsidR="00236E10" w:rsidRDefault="00B45CB7" w:rsidP="00236E10">
      <w:pPr>
        <w:pStyle w:val="ListParagraph"/>
        <w:spacing w:after="0"/>
        <w:ind w:left="810"/>
      </w:pPr>
      <w:r w:rsidRPr="00B45CB7">
        <w:rPr>
          <w:highlight w:val="green"/>
        </w:rPr>
        <w:t>Motion 16-2021 to extend RFG Associates Inc. evaluate period for the Opioid 3 grant program for $1,625 to 3/31/22.  This grant was extended by the state and the remaining $1,625 evaluation funds were a part of the original budget.</w:t>
      </w:r>
    </w:p>
    <w:p w14:paraId="6A00B3E9" w14:textId="76FEDDB3" w:rsidR="00B45CB7" w:rsidRDefault="00B45CB7" w:rsidP="00236E10">
      <w:pPr>
        <w:pStyle w:val="ListParagraph"/>
        <w:spacing w:after="0"/>
        <w:ind w:left="810"/>
      </w:pPr>
      <w:r>
        <w:rPr>
          <w:highlight w:val="green"/>
        </w:rPr>
        <w:t>1</w:t>
      </w:r>
      <w:r w:rsidRPr="007E38E2">
        <w:rPr>
          <w:highlight w:val="green"/>
          <w:vertAlign w:val="superscript"/>
        </w:rPr>
        <w:t>st</w:t>
      </w:r>
      <w:r>
        <w:rPr>
          <w:highlight w:val="green"/>
        </w:rPr>
        <w:t xml:space="preserve"> </w:t>
      </w:r>
      <w:r w:rsidRPr="00236E10">
        <w:rPr>
          <w:highlight w:val="green"/>
        </w:rPr>
        <w:t xml:space="preserve">Darla Monteleone    </w:t>
      </w:r>
      <w:r>
        <w:rPr>
          <w:highlight w:val="green"/>
        </w:rPr>
        <w:t>2</w:t>
      </w:r>
      <w:r w:rsidRPr="007E38E2">
        <w:rPr>
          <w:highlight w:val="green"/>
          <w:vertAlign w:val="superscript"/>
        </w:rPr>
        <w:t>nd</w:t>
      </w:r>
      <w:r>
        <w:rPr>
          <w:highlight w:val="green"/>
          <w:vertAlign w:val="superscript"/>
        </w:rPr>
        <w:t xml:space="preserve">   </w:t>
      </w:r>
      <w:r>
        <w:rPr>
          <w:highlight w:val="green"/>
        </w:rPr>
        <w:t xml:space="preserve">Steve Carson   </w:t>
      </w:r>
      <w:r w:rsidRPr="003E119F">
        <w:rPr>
          <w:highlight w:val="green"/>
        </w:rPr>
        <w:t>All in Favor</w:t>
      </w:r>
    </w:p>
    <w:p w14:paraId="2A8C0AD9" w14:textId="5988F32F" w:rsidR="00B45CB7" w:rsidRDefault="00B45CB7" w:rsidP="00236E10">
      <w:pPr>
        <w:pStyle w:val="ListParagraph"/>
        <w:spacing w:after="0"/>
        <w:ind w:left="810"/>
      </w:pPr>
    </w:p>
    <w:p w14:paraId="75E62F6F" w14:textId="1B8542DC" w:rsidR="00B45CB7" w:rsidRDefault="00B45CB7" w:rsidP="00B45CB7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>
        <w:t xml:space="preserve"> </w:t>
      </w:r>
      <w:r w:rsidRPr="00B45CB7">
        <w:rPr>
          <w:b/>
          <w:bCs/>
        </w:rPr>
        <w:t>CCMEP Youth Services Transportation -Belmont Co.</w:t>
      </w:r>
    </w:p>
    <w:p w14:paraId="6262BCA0" w14:textId="2F0D6BD2" w:rsidR="00B45CB7" w:rsidRPr="00B45CB7" w:rsidRDefault="00B45CB7" w:rsidP="00B45CB7">
      <w:pPr>
        <w:pStyle w:val="ListParagraph"/>
        <w:spacing w:after="0"/>
        <w:ind w:left="810"/>
      </w:pPr>
      <w:r w:rsidRPr="00592626">
        <w:rPr>
          <w:highlight w:val="green"/>
        </w:rPr>
        <w:t xml:space="preserve">Motion 17-2021 to award year 2 of </w:t>
      </w:r>
      <w:r w:rsidR="00DF4A68" w:rsidRPr="00592626">
        <w:rPr>
          <w:highlight w:val="green"/>
        </w:rPr>
        <w:t xml:space="preserve">4 </w:t>
      </w:r>
      <w:r w:rsidR="00592626" w:rsidRPr="00592626">
        <w:rPr>
          <w:highlight w:val="green"/>
        </w:rPr>
        <w:t>(7</w:t>
      </w:r>
      <w:r w:rsidR="00DF4A68" w:rsidRPr="00592626">
        <w:rPr>
          <w:highlight w:val="green"/>
        </w:rPr>
        <w:t>/1/21 to 6/30/22) for</w:t>
      </w:r>
      <w:r w:rsidRPr="00592626">
        <w:rPr>
          <w:highlight w:val="green"/>
        </w:rPr>
        <w:t xml:space="preserve"> youth transportation services in Belmont Co. to South East Area Transit (SEAT) under the same terms and </w:t>
      </w:r>
      <w:r w:rsidR="00DF4A68" w:rsidRPr="00592626">
        <w:rPr>
          <w:highlight w:val="green"/>
        </w:rPr>
        <w:t>conditions</w:t>
      </w:r>
      <w:r w:rsidRPr="00592626">
        <w:rPr>
          <w:highlight w:val="green"/>
        </w:rPr>
        <w:t xml:space="preserve"> that year 1 of th</w:t>
      </w:r>
      <w:r w:rsidR="00DF4A68" w:rsidRPr="00592626">
        <w:rPr>
          <w:highlight w:val="green"/>
        </w:rPr>
        <w:t>is</w:t>
      </w:r>
      <w:r w:rsidRPr="00592626">
        <w:rPr>
          <w:highlight w:val="green"/>
        </w:rPr>
        <w:t xml:space="preserve"> contract we </w:t>
      </w:r>
      <w:r w:rsidR="00DF4A68" w:rsidRPr="00592626">
        <w:rPr>
          <w:highlight w:val="green"/>
        </w:rPr>
        <w:t>awarded</w:t>
      </w:r>
      <w:r w:rsidRPr="00592626">
        <w:rPr>
          <w:highlight w:val="green"/>
        </w:rPr>
        <w:t xml:space="preserve"> to National </w:t>
      </w:r>
      <w:r w:rsidR="00DF4A68" w:rsidRPr="00592626">
        <w:rPr>
          <w:highlight w:val="green"/>
        </w:rPr>
        <w:t>Church</w:t>
      </w:r>
      <w:r w:rsidRPr="00592626">
        <w:rPr>
          <w:highlight w:val="green"/>
        </w:rPr>
        <w:t xml:space="preserve"> Residen</w:t>
      </w:r>
      <w:r w:rsidR="00DF4A68" w:rsidRPr="00592626">
        <w:rPr>
          <w:highlight w:val="green"/>
        </w:rPr>
        <w:t>ces (NCR).  SEAT has acquired all NCR transportation assets and has agreed to provide transportation services for the same terms and conditions as NCR.</w:t>
      </w:r>
    </w:p>
    <w:p w14:paraId="7A98FD88" w14:textId="63B219C7" w:rsidR="00982703" w:rsidRDefault="00592626" w:rsidP="00982703">
      <w:pPr>
        <w:pStyle w:val="ListParagraph"/>
        <w:spacing w:after="0"/>
        <w:ind w:left="810"/>
      </w:pPr>
      <w:r>
        <w:rPr>
          <w:highlight w:val="green"/>
        </w:rPr>
        <w:t>1</w:t>
      </w:r>
      <w:r w:rsidRPr="007E38E2">
        <w:rPr>
          <w:highlight w:val="green"/>
          <w:vertAlign w:val="superscript"/>
        </w:rPr>
        <w:t>st</w:t>
      </w:r>
      <w:r>
        <w:rPr>
          <w:highlight w:val="green"/>
        </w:rPr>
        <w:t xml:space="preserve"> Ed Mowrer</w:t>
      </w:r>
      <w:r w:rsidRPr="00236E10">
        <w:rPr>
          <w:highlight w:val="green"/>
        </w:rPr>
        <w:t xml:space="preserve">    </w:t>
      </w:r>
      <w:r>
        <w:rPr>
          <w:highlight w:val="green"/>
        </w:rPr>
        <w:t>2</w:t>
      </w:r>
      <w:r w:rsidRPr="007E38E2">
        <w:rPr>
          <w:highlight w:val="green"/>
          <w:vertAlign w:val="superscript"/>
        </w:rPr>
        <w:t>nd</w:t>
      </w:r>
      <w:r>
        <w:rPr>
          <w:highlight w:val="green"/>
          <w:vertAlign w:val="superscript"/>
        </w:rPr>
        <w:t xml:space="preserve">   </w:t>
      </w:r>
      <w:r>
        <w:rPr>
          <w:highlight w:val="green"/>
        </w:rPr>
        <w:t xml:space="preserve">Nicole Paulette   </w:t>
      </w:r>
      <w:r w:rsidRPr="003E119F">
        <w:rPr>
          <w:highlight w:val="green"/>
        </w:rPr>
        <w:t>All in Favor</w:t>
      </w:r>
    </w:p>
    <w:p w14:paraId="4293DFED" w14:textId="3E0271DF" w:rsidR="00592626" w:rsidRDefault="00592626" w:rsidP="00982703">
      <w:pPr>
        <w:pStyle w:val="ListParagraph"/>
        <w:spacing w:after="0"/>
        <w:ind w:left="810"/>
      </w:pPr>
    </w:p>
    <w:p w14:paraId="7ED74BA1" w14:textId="6FE7F060" w:rsidR="00592626" w:rsidRDefault="00592626" w:rsidP="00592626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>
        <w:t xml:space="preserve"> </w:t>
      </w:r>
      <w:r w:rsidRPr="00592626">
        <w:rPr>
          <w:b/>
          <w:bCs/>
        </w:rPr>
        <w:t>Belmont Co. Library MOUs</w:t>
      </w:r>
    </w:p>
    <w:p w14:paraId="2FFD781B" w14:textId="7FBBD343" w:rsidR="00592626" w:rsidRDefault="00592626" w:rsidP="00592626">
      <w:pPr>
        <w:pStyle w:val="ListParagraph"/>
        <w:spacing w:after="0"/>
        <w:ind w:left="810"/>
      </w:pPr>
      <w:r w:rsidRPr="00592626">
        <w:rPr>
          <w:highlight w:val="green"/>
        </w:rPr>
        <w:t>Motion 18-2021 to approve the Library MOUs from Bellaire Public Library and the St. Clairsville Public Library from 7/1/21 to 6/30/23.</w:t>
      </w:r>
    </w:p>
    <w:p w14:paraId="4B697B8F" w14:textId="3F65BC89" w:rsidR="00592626" w:rsidRDefault="00592626" w:rsidP="00592626">
      <w:pPr>
        <w:pStyle w:val="ListParagraph"/>
        <w:spacing w:after="0"/>
        <w:ind w:left="810"/>
      </w:pPr>
      <w:r>
        <w:rPr>
          <w:highlight w:val="green"/>
        </w:rPr>
        <w:t>1</w:t>
      </w:r>
      <w:r w:rsidRPr="007E38E2">
        <w:rPr>
          <w:highlight w:val="green"/>
          <w:vertAlign w:val="superscript"/>
        </w:rPr>
        <w:t>st</w:t>
      </w:r>
      <w:r>
        <w:rPr>
          <w:highlight w:val="green"/>
        </w:rPr>
        <w:t xml:space="preserve"> Ed Good</w:t>
      </w:r>
      <w:r w:rsidRPr="00236E10">
        <w:rPr>
          <w:highlight w:val="green"/>
        </w:rPr>
        <w:t xml:space="preserve">    </w:t>
      </w:r>
      <w:r>
        <w:rPr>
          <w:highlight w:val="green"/>
        </w:rPr>
        <w:t>2</w:t>
      </w:r>
      <w:r w:rsidRPr="007E38E2">
        <w:rPr>
          <w:highlight w:val="green"/>
          <w:vertAlign w:val="superscript"/>
        </w:rPr>
        <w:t>nd</w:t>
      </w:r>
      <w:r>
        <w:rPr>
          <w:highlight w:val="green"/>
          <w:vertAlign w:val="superscript"/>
        </w:rPr>
        <w:t xml:space="preserve">   </w:t>
      </w:r>
      <w:r>
        <w:rPr>
          <w:highlight w:val="green"/>
        </w:rPr>
        <w:t xml:space="preserve">Steve Carson   </w:t>
      </w:r>
      <w:r w:rsidRPr="003E119F">
        <w:rPr>
          <w:highlight w:val="green"/>
        </w:rPr>
        <w:t>All in Favor</w:t>
      </w:r>
    </w:p>
    <w:p w14:paraId="7D6940BE" w14:textId="49E5A79E" w:rsidR="00592626" w:rsidRDefault="00592626" w:rsidP="00592626">
      <w:pPr>
        <w:pStyle w:val="ListParagraph"/>
        <w:spacing w:after="0"/>
        <w:ind w:left="810"/>
      </w:pPr>
    </w:p>
    <w:p w14:paraId="0A5C3623" w14:textId="4C974B4A" w:rsidR="00592626" w:rsidRDefault="00592626" w:rsidP="00592626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592626">
        <w:rPr>
          <w:b/>
          <w:bCs/>
        </w:rPr>
        <w:t xml:space="preserve">CORSA Insurance </w:t>
      </w:r>
    </w:p>
    <w:p w14:paraId="633038DC" w14:textId="5329933A" w:rsidR="00592626" w:rsidRDefault="00592626" w:rsidP="00592626">
      <w:pPr>
        <w:pStyle w:val="ListParagraph"/>
        <w:spacing w:after="0"/>
        <w:ind w:left="810"/>
      </w:pPr>
      <w:r w:rsidRPr="003348D6">
        <w:rPr>
          <w:highlight w:val="green"/>
        </w:rPr>
        <w:t>Motion 19-2021 to approve the CORSA Insurance payment of $2,895 covering 5/1/21 to 5/1/22.</w:t>
      </w:r>
    </w:p>
    <w:p w14:paraId="7D01EA57" w14:textId="0EC9BD1F" w:rsidR="00592626" w:rsidRDefault="00592626" w:rsidP="00592626">
      <w:pPr>
        <w:pStyle w:val="ListParagraph"/>
        <w:spacing w:after="0"/>
        <w:ind w:left="810"/>
      </w:pPr>
      <w:r>
        <w:rPr>
          <w:highlight w:val="green"/>
        </w:rPr>
        <w:t>1</w:t>
      </w:r>
      <w:r w:rsidRPr="007E38E2">
        <w:rPr>
          <w:highlight w:val="green"/>
          <w:vertAlign w:val="superscript"/>
        </w:rPr>
        <w:t>st</w:t>
      </w:r>
      <w:r>
        <w:rPr>
          <w:highlight w:val="green"/>
        </w:rPr>
        <w:t xml:space="preserve"> Nicole Paulette</w:t>
      </w:r>
      <w:r w:rsidRPr="00236E10">
        <w:rPr>
          <w:highlight w:val="green"/>
        </w:rPr>
        <w:t xml:space="preserve">    </w:t>
      </w:r>
      <w:r>
        <w:rPr>
          <w:highlight w:val="green"/>
        </w:rPr>
        <w:t>2</w:t>
      </w:r>
      <w:r w:rsidRPr="007E38E2">
        <w:rPr>
          <w:highlight w:val="green"/>
          <w:vertAlign w:val="superscript"/>
        </w:rPr>
        <w:t>nd</w:t>
      </w:r>
      <w:r>
        <w:rPr>
          <w:highlight w:val="green"/>
          <w:vertAlign w:val="superscript"/>
        </w:rPr>
        <w:t xml:space="preserve">   </w:t>
      </w:r>
      <w:r>
        <w:rPr>
          <w:highlight w:val="green"/>
        </w:rPr>
        <w:t xml:space="preserve">Marc Manheim </w:t>
      </w:r>
      <w:r w:rsidRPr="003E119F">
        <w:rPr>
          <w:highlight w:val="green"/>
        </w:rPr>
        <w:t>All in Favor</w:t>
      </w:r>
    </w:p>
    <w:p w14:paraId="6C69009C" w14:textId="13496346" w:rsidR="00592626" w:rsidRDefault="00592626" w:rsidP="00592626">
      <w:pPr>
        <w:pStyle w:val="ListParagraph"/>
        <w:spacing w:after="0"/>
        <w:ind w:left="810"/>
      </w:pPr>
    </w:p>
    <w:p w14:paraId="01723EFD" w14:textId="6362EEDD" w:rsidR="00592626" w:rsidRPr="003348D6" w:rsidRDefault="00592626" w:rsidP="00592626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3348D6">
        <w:rPr>
          <w:b/>
          <w:bCs/>
        </w:rPr>
        <w:t>Ohio Workforce Association (</w:t>
      </w:r>
      <w:r w:rsidR="003348D6" w:rsidRPr="003348D6">
        <w:rPr>
          <w:b/>
          <w:bCs/>
        </w:rPr>
        <w:t>OWA) Dues</w:t>
      </w:r>
    </w:p>
    <w:p w14:paraId="2ADD360E" w14:textId="79FC30C3" w:rsidR="00592626" w:rsidRDefault="00592626" w:rsidP="00592626">
      <w:pPr>
        <w:pStyle w:val="ListParagraph"/>
        <w:spacing w:after="0"/>
        <w:ind w:left="810"/>
      </w:pPr>
      <w:r w:rsidRPr="003348D6">
        <w:rPr>
          <w:highlight w:val="green"/>
        </w:rPr>
        <w:t>Motion 20-2021 to approve $4,018 for the 2021 OWA dues</w:t>
      </w:r>
    </w:p>
    <w:p w14:paraId="5AE7952F" w14:textId="355EAAD3" w:rsidR="003348D6" w:rsidRDefault="003348D6" w:rsidP="00592626">
      <w:pPr>
        <w:pStyle w:val="ListParagraph"/>
        <w:spacing w:after="0"/>
        <w:ind w:left="810"/>
      </w:pPr>
      <w:r>
        <w:rPr>
          <w:highlight w:val="green"/>
        </w:rPr>
        <w:t>1</w:t>
      </w:r>
      <w:r w:rsidRPr="007E38E2">
        <w:rPr>
          <w:highlight w:val="green"/>
          <w:vertAlign w:val="superscript"/>
        </w:rPr>
        <w:t>st</w:t>
      </w:r>
      <w:r>
        <w:rPr>
          <w:highlight w:val="green"/>
        </w:rPr>
        <w:t xml:space="preserve"> Marc Manheim</w:t>
      </w:r>
      <w:r w:rsidRPr="00236E10">
        <w:rPr>
          <w:highlight w:val="green"/>
        </w:rPr>
        <w:t xml:space="preserve">    </w:t>
      </w:r>
      <w:r>
        <w:rPr>
          <w:highlight w:val="green"/>
        </w:rPr>
        <w:t>2</w:t>
      </w:r>
      <w:r w:rsidRPr="007E38E2">
        <w:rPr>
          <w:highlight w:val="green"/>
          <w:vertAlign w:val="superscript"/>
        </w:rPr>
        <w:t>nd</w:t>
      </w:r>
      <w:r>
        <w:rPr>
          <w:highlight w:val="green"/>
          <w:vertAlign w:val="superscript"/>
        </w:rPr>
        <w:t xml:space="preserve">   </w:t>
      </w:r>
      <w:r>
        <w:rPr>
          <w:highlight w:val="green"/>
        </w:rPr>
        <w:t xml:space="preserve">Nicole Paulette   </w:t>
      </w:r>
      <w:r w:rsidRPr="003E119F">
        <w:rPr>
          <w:highlight w:val="green"/>
        </w:rPr>
        <w:t>All in Favor</w:t>
      </w:r>
    </w:p>
    <w:p w14:paraId="0BCC2E95" w14:textId="3323BA02" w:rsidR="003348D6" w:rsidRDefault="003348D6" w:rsidP="00592626">
      <w:pPr>
        <w:pStyle w:val="ListParagraph"/>
        <w:spacing w:after="0"/>
        <w:ind w:left="810"/>
      </w:pPr>
    </w:p>
    <w:p w14:paraId="7CA3BB2F" w14:textId="5B5E23EA" w:rsidR="003348D6" w:rsidRDefault="003348D6" w:rsidP="003348D6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3348D6">
        <w:rPr>
          <w:b/>
          <w:bCs/>
        </w:rPr>
        <w:t>State Sub</w:t>
      </w:r>
      <w:r w:rsidR="005B18DD">
        <w:rPr>
          <w:b/>
          <w:bCs/>
        </w:rPr>
        <w:t>g</w:t>
      </w:r>
      <w:r w:rsidRPr="003348D6">
        <w:rPr>
          <w:b/>
          <w:bCs/>
        </w:rPr>
        <w:t>rant Agreement</w:t>
      </w:r>
    </w:p>
    <w:p w14:paraId="4E20B79D" w14:textId="09BD19C6" w:rsidR="003348D6" w:rsidRDefault="003348D6" w:rsidP="003348D6">
      <w:pPr>
        <w:pStyle w:val="ListParagraph"/>
        <w:spacing w:after="0"/>
        <w:ind w:left="810"/>
      </w:pPr>
      <w:r w:rsidRPr="003348D6">
        <w:t>Motion 21-2021 to approve the State Subgrant Agreement with WDB16 covering 7/1/21 to 6/30/23, pending review by the WDB16 Executive Committee.</w:t>
      </w:r>
    </w:p>
    <w:p w14:paraId="105DFDEA" w14:textId="4A26F89B" w:rsidR="003348D6" w:rsidRDefault="003348D6" w:rsidP="003348D6">
      <w:pPr>
        <w:pStyle w:val="ListParagraph"/>
        <w:spacing w:after="0"/>
        <w:ind w:left="810"/>
      </w:pPr>
      <w:r>
        <w:rPr>
          <w:highlight w:val="green"/>
        </w:rPr>
        <w:t>1</w:t>
      </w:r>
      <w:r w:rsidRPr="007E38E2">
        <w:rPr>
          <w:highlight w:val="green"/>
          <w:vertAlign w:val="superscript"/>
        </w:rPr>
        <w:t>st</w:t>
      </w:r>
      <w:r>
        <w:rPr>
          <w:highlight w:val="green"/>
        </w:rPr>
        <w:t xml:space="preserve"> Nicole Paulette</w:t>
      </w:r>
      <w:r w:rsidRPr="00236E10">
        <w:rPr>
          <w:highlight w:val="green"/>
        </w:rPr>
        <w:t xml:space="preserve">    </w:t>
      </w:r>
      <w:r>
        <w:rPr>
          <w:highlight w:val="green"/>
        </w:rPr>
        <w:t>2</w:t>
      </w:r>
      <w:r w:rsidRPr="007E38E2">
        <w:rPr>
          <w:highlight w:val="green"/>
          <w:vertAlign w:val="superscript"/>
        </w:rPr>
        <w:t>nd</w:t>
      </w:r>
      <w:r>
        <w:rPr>
          <w:highlight w:val="green"/>
          <w:vertAlign w:val="superscript"/>
        </w:rPr>
        <w:t xml:space="preserve">   </w:t>
      </w:r>
      <w:r>
        <w:rPr>
          <w:highlight w:val="green"/>
        </w:rPr>
        <w:t xml:space="preserve">Steve Carson </w:t>
      </w:r>
      <w:r w:rsidRPr="003E119F">
        <w:rPr>
          <w:highlight w:val="green"/>
        </w:rPr>
        <w:t>All in Favor</w:t>
      </w:r>
    </w:p>
    <w:p w14:paraId="541C3271" w14:textId="58C7F49D" w:rsidR="003348D6" w:rsidRDefault="003348D6" w:rsidP="003348D6">
      <w:pPr>
        <w:pStyle w:val="ListParagraph"/>
        <w:spacing w:after="0"/>
        <w:ind w:left="810"/>
      </w:pPr>
    </w:p>
    <w:p w14:paraId="0A000387" w14:textId="07AB7FB1" w:rsidR="003348D6" w:rsidRPr="003348D6" w:rsidRDefault="003348D6" w:rsidP="003348D6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>
        <w:t xml:space="preserve"> </w:t>
      </w:r>
      <w:r w:rsidRPr="003348D6">
        <w:rPr>
          <w:b/>
          <w:bCs/>
        </w:rPr>
        <w:t>Southeast Ohio Local and Regional Plan (2021-2025)</w:t>
      </w:r>
    </w:p>
    <w:p w14:paraId="21415E99" w14:textId="58DD62DC" w:rsidR="003348D6" w:rsidRDefault="003348D6" w:rsidP="003348D6">
      <w:pPr>
        <w:pStyle w:val="ListParagraph"/>
        <w:spacing w:after="0"/>
        <w:ind w:left="810"/>
      </w:pPr>
      <w:r w:rsidRPr="003348D6">
        <w:rPr>
          <w:highlight w:val="green"/>
        </w:rPr>
        <w:t>Motion 22-2021 to approve the Southeast Ohio Local and Regional Plan (2021-2025) with the inclusion of any received public comments.</w:t>
      </w:r>
    </w:p>
    <w:p w14:paraId="1CB62CE0" w14:textId="2D1A9B71" w:rsidR="003348D6" w:rsidRDefault="003348D6" w:rsidP="003348D6">
      <w:pPr>
        <w:pStyle w:val="ListParagraph"/>
        <w:spacing w:after="0"/>
        <w:ind w:left="810"/>
      </w:pPr>
      <w:r>
        <w:rPr>
          <w:highlight w:val="green"/>
        </w:rPr>
        <w:t>1</w:t>
      </w:r>
      <w:r w:rsidRPr="007E38E2">
        <w:rPr>
          <w:highlight w:val="green"/>
          <w:vertAlign w:val="superscript"/>
        </w:rPr>
        <w:t>st</w:t>
      </w:r>
      <w:r>
        <w:rPr>
          <w:highlight w:val="green"/>
        </w:rPr>
        <w:t xml:space="preserve"> Marc Manheim</w:t>
      </w:r>
      <w:r w:rsidRPr="00236E10">
        <w:rPr>
          <w:highlight w:val="green"/>
        </w:rPr>
        <w:t xml:space="preserve">    </w:t>
      </w:r>
      <w:r>
        <w:rPr>
          <w:highlight w:val="green"/>
        </w:rPr>
        <w:t>2</w:t>
      </w:r>
      <w:r w:rsidRPr="007E38E2">
        <w:rPr>
          <w:highlight w:val="green"/>
          <w:vertAlign w:val="superscript"/>
        </w:rPr>
        <w:t>nd</w:t>
      </w:r>
      <w:r>
        <w:rPr>
          <w:highlight w:val="green"/>
          <w:vertAlign w:val="superscript"/>
        </w:rPr>
        <w:t xml:space="preserve">   </w:t>
      </w:r>
      <w:r w:rsidRPr="00236E10">
        <w:rPr>
          <w:highlight w:val="green"/>
        </w:rPr>
        <w:t xml:space="preserve">Darla Monteleone    </w:t>
      </w:r>
      <w:r w:rsidRPr="003E119F">
        <w:rPr>
          <w:highlight w:val="green"/>
        </w:rPr>
        <w:t>All in Favor</w:t>
      </w:r>
    </w:p>
    <w:p w14:paraId="594E5DE6" w14:textId="63D6E5B4" w:rsidR="003348D6" w:rsidRDefault="003348D6" w:rsidP="003348D6">
      <w:pPr>
        <w:spacing w:after="0"/>
      </w:pPr>
    </w:p>
    <w:p w14:paraId="3496BBA1" w14:textId="77777777" w:rsidR="00592626" w:rsidRDefault="00592626" w:rsidP="00982703">
      <w:pPr>
        <w:pStyle w:val="ListParagraph"/>
        <w:spacing w:after="0"/>
        <w:ind w:left="810"/>
      </w:pPr>
    </w:p>
    <w:p w14:paraId="5F900B59" w14:textId="66648245" w:rsidR="00BC41F2" w:rsidRDefault="00982703" w:rsidP="00AA09E2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>
        <w:t xml:space="preserve"> </w:t>
      </w:r>
      <w:r w:rsidRPr="00982703">
        <w:rPr>
          <w:b/>
          <w:bCs/>
        </w:rPr>
        <w:t>Discussion</w:t>
      </w:r>
    </w:p>
    <w:p w14:paraId="6739BA0C" w14:textId="2ACBE0A3" w:rsidR="00AA09E2" w:rsidRDefault="003348D6" w:rsidP="00AA09E2">
      <w:pPr>
        <w:spacing w:after="0"/>
      </w:pPr>
      <w:r>
        <w:t xml:space="preserve">                  Rich shared that today is Mike Schlanz 60</w:t>
      </w:r>
      <w:r w:rsidRPr="003348D6">
        <w:rPr>
          <w:vertAlign w:val="superscript"/>
        </w:rPr>
        <w:t>th</w:t>
      </w:r>
      <w:r>
        <w:t xml:space="preserve"> (or 6th decade) birthday.  Happy birthday Mike!</w:t>
      </w:r>
    </w:p>
    <w:p w14:paraId="6A75913F" w14:textId="3F482CD9" w:rsidR="003348D6" w:rsidRDefault="003348D6" w:rsidP="00AA09E2">
      <w:pPr>
        <w:spacing w:after="0"/>
      </w:pPr>
    </w:p>
    <w:p w14:paraId="4EED5BB8" w14:textId="02E4885A" w:rsidR="005B18DD" w:rsidRDefault="005B18DD" w:rsidP="00AA09E2">
      <w:pPr>
        <w:spacing w:after="0"/>
      </w:pPr>
    </w:p>
    <w:p w14:paraId="144F8465" w14:textId="4996C3CD" w:rsidR="005B18DD" w:rsidRDefault="005B18DD" w:rsidP="00AA09E2">
      <w:pPr>
        <w:spacing w:after="0"/>
      </w:pPr>
    </w:p>
    <w:p w14:paraId="37E2674A" w14:textId="03A1573B" w:rsidR="005B18DD" w:rsidRDefault="005B18DD" w:rsidP="00AA09E2">
      <w:pPr>
        <w:spacing w:after="0"/>
      </w:pPr>
    </w:p>
    <w:p w14:paraId="5F9C21A3" w14:textId="77777777" w:rsidR="005B18DD" w:rsidRDefault="005B18DD" w:rsidP="00AA09E2">
      <w:pPr>
        <w:spacing w:after="0"/>
      </w:pPr>
    </w:p>
    <w:p w14:paraId="763E7EA1" w14:textId="64835909" w:rsidR="00BC41F2" w:rsidRDefault="00BC41F2" w:rsidP="00BC41F2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BC41F2">
        <w:rPr>
          <w:b/>
          <w:bCs/>
        </w:rPr>
        <w:t xml:space="preserve">  2021 WDB16 Meeting Schedule</w:t>
      </w:r>
    </w:p>
    <w:bookmarkEnd w:id="7"/>
    <w:bookmarkEnd w:id="8"/>
    <w:p w14:paraId="7794C20B" w14:textId="77777777" w:rsidR="005B18DD" w:rsidRDefault="005B18DD" w:rsidP="003B5B3A">
      <w:pPr>
        <w:pStyle w:val="ListParagraph"/>
        <w:spacing w:after="0"/>
      </w:pPr>
    </w:p>
    <w:p w14:paraId="6109087D" w14:textId="57228BBE" w:rsidR="003348D6" w:rsidRDefault="00BC41F2" w:rsidP="003B5B3A">
      <w:pPr>
        <w:pStyle w:val="ListParagraph"/>
        <w:spacing w:after="0"/>
      </w:pPr>
      <w:r>
        <w:t xml:space="preserve">  Friday June 18, 2021     10AM GoToMeeting</w:t>
      </w:r>
      <w:r w:rsidR="003348D6">
        <w:t xml:space="preserve"> </w:t>
      </w:r>
    </w:p>
    <w:p w14:paraId="6791FB91" w14:textId="77777777" w:rsidR="005B18DD" w:rsidRDefault="003348D6" w:rsidP="003B5B3A">
      <w:pPr>
        <w:pStyle w:val="ListParagraph"/>
        <w:spacing w:after="0"/>
      </w:pPr>
      <w:r>
        <w:t xml:space="preserve">  </w:t>
      </w:r>
      <w:r w:rsidR="00982703">
        <w:t>(IF NEEDED</w:t>
      </w:r>
      <w:r>
        <w:t>- may be a general workforce discussion meeting with no required Board action</w:t>
      </w:r>
      <w:r w:rsidR="00196FAE">
        <w:t xml:space="preserve"> </w:t>
      </w:r>
    </w:p>
    <w:p w14:paraId="3590C007" w14:textId="53C7AD40" w:rsidR="00C64204" w:rsidRDefault="005B18DD" w:rsidP="003B5B3A">
      <w:pPr>
        <w:pStyle w:val="ListParagraph"/>
        <w:spacing w:after="0"/>
      </w:pPr>
      <w:r>
        <w:t xml:space="preserve">   </w:t>
      </w:r>
      <w:r w:rsidR="00196FAE">
        <w:t>for those who wish to attend</w:t>
      </w:r>
      <w:r w:rsidR="00982703">
        <w:t>)</w:t>
      </w:r>
    </w:p>
    <w:p w14:paraId="7AB72B81" w14:textId="0EDDFCA8" w:rsidR="00BC41F2" w:rsidRPr="003348D6" w:rsidRDefault="00BC41F2" w:rsidP="003B5B3A">
      <w:pPr>
        <w:pStyle w:val="ListParagraph"/>
        <w:spacing w:after="0"/>
        <w:rPr>
          <w:b/>
          <w:bCs/>
          <w:sz w:val="28"/>
          <w:szCs w:val="28"/>
        </w:rPr>
      </w:pPr>
      <w:r>
        <w:t xml:space="preserve">  </w:t>
      </w:r>
      <w:r w:rsidRPr="003348D6">
        <w:rPr>
          <w:b/>
          <w:bCs/>
          <w:sz w:val="28"/>
          <w:szCs w:val="28"/>
        </w:rPr>
        <w:t>Friday September 17, 2021      TBD</w:t>
      </w:r>
    </w:p>
    <w:p w14:paraId="7C848008" w14:textId="5769DBD7" w:rsidR="003B5B3A" w:rsidRDefault="00BC41F2" w:rsidP="00982703">
      <w:pPr>
        <w:pStyle w:val="ListParagraph"/>
        <w:spacing w:after="0"/>
      </w:pPr>
      <w:r>
        <w:t xml:space="preserve">  Friday December 10, 2021       TBD</w:t>
      </w:r>
    </w:p>
    <w:p w14:paraId="654331FE" w14:textId="5DE1BD7B" w:rsidR="00D30B5F" w:rsidRDefault="00D30B5F" w:rsidP="00FF7614">
      <w:pPr>
        <w:spacing w:after="0"/>
        <w:ind w:left="720"/>
        <w:contextualSpacing/>
      </w:pPr>
    </w:p>
    <w:p w14:paraId="2180C38E" w14:textId="713A71ED" w:rsidR="00A34C90" w:rsidRPr="003348D6" w:rsidRDefault="00C64204" w:rsidP="003348D6">
      <w:pPr>
        <w:spacing w:after="0"/>
        <w:rPr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982703">
        <w:rPr>
          <w:rFonts w:ascii="Arial" w:hAnsi="Arial" w:cs="Arial"/>
          <w:b/>
          <w:sz w:val="28"/>
          <w:szCs w:val="28"/>
        </w:rPr>
        <w:t xml:space="preserve">   </w:t>
      </w:r>
    </w:p>
    <w:p w14:paraId="2180C38F" w14:textId="61D55260" w:rsidR="003E119F" w:rsidRPr="00982703" w:rsidRDefault="00064211" w:rsidP="00982703">
      <w:pPr>
        <w:pStyle w:val="ListParagraph"/>
        <w:numPr>
          <w:ilvl w:val="0"/>
          <w:numId w:val="2"/>
        </w:numPr>
        <w:spacing w:after="0"/>
        <w:rPr>
          <w:b/>
        </w:rPr>
      </w:pPr>
      <w:r w:rsidRPr="00982703">
        <w:rPr>
          <w:b/>
        </w:rPr>
        <w:t xml:space="preserve"> </w:t>
      </w:r>
      <w:r w:rsidR="003E119F" w:rsidRPr="00982703">
        <w:rPr>
          <w:b/>
        </w:rPr>
        <w:t>Motion to Adjourn</w:t>
      </w:r>
    </w:p>
    <w:p w14:paraId="2180C390" w14:textId="4CEC7B9A" w:rsidR="003E119F" w:rsidRPr="003E119F" w:rsidRDefault="003E119F" w:rsidP="003E119F">
      <w:pPr>
        <w:spacing w:after="0"/>
        <w:ind w:left="720"/>
        <w:contextualSpacing/>
      </w:pPr>
      <w:r w:rsidRPr="003E119F">
        <w:rPr>
          <w:highlight w:val="green"/>
        </w:rPr>
        <w:t>Motion</w:t>
      </w:r>
      <w:r w:rsidR="009171E5">
        <w:rPr>
          <w:highlight w:val="green"/>
        </w:rPr>
        <w:t xml:space="preserve"> </w:t>
      </w:r>
      <w:r w:rsidR="003348D6">
        <w:rPr>
          <w:highlight w:val="green"/>
        </w:rPr>
        <w:t>23</w:t>
      </w:r>
      <w:r w:rsidR="00DF21F0">
        <w:rPr>
          <w:highlight w:val="green"/>
        </w:rPr>
        <w:t>-2020</w:t>
      </w:r>
      <w:r w:rsidR="009171E5" w:rsidRPr="003E119F">
        <w:rPr>
          <w:highlight w:val="green"/>
        </w:rPr>
        <w:t xml:space="preserve"> </w:t>
      </w:r>
      <w:r w:rsidRPr="003E119F">
        <w:rPr>
          <w:highlight w:val="green"/>
        </w:rPr>
        <w:t>to adjourn</w:t>
      </w:r>
    </w:p>
    <w:p w14:paraId="2180C391" w14:textId="03A00FC1" w:rsidR="003E119F" w:rsidRPr="00401E32" w:rsidRDefault="003E119F" w:rsidP="00401E32">
      <w:pPr>
        <w:spacing w:after="0"/>
        <w:ind w:left="720"/>
        <w:contextualSpacing/>
      </w:pPr>
      <w:bookmarkStart w:id="11" w:name="_Hlk38017092"/>
      <w:r w:rsidRPr="00DF6A05">
        <w:rPr>
          <w:highlight w:val="green"/>
        </w:rPr>
        <w:t>1</w:t>
      </w:r>
      <w:r w:rsidRPr="00DF6A05">
        <w:rPr>
          <w:highlight w:val="green"/>
          <w:vertAlign w:val="superscript"/>
        </w:rPr>
        <w:t>st</w:t>
      </w:r>
      <w:r w:rsidRPr="00DF6A05">
        <w:rPr>
          <w:highlight w:val="green"/>
        </w:rPr>
        <w:t xml:space="preserve"> </w:t>
      </w:r>
      <w:r w:rsidR="003348D6">
        <w:rPr>
          <w:highlight w:val="green"/>
        </w:rPr>
        <w:t xml:space="preserve">Marc Manheim </w:t>
      </w:r>
      <w:r w:rsidR="00DF6A05" w:rsidRPr="00DF6A05">
        <w:rPr>
          <w:highlight w:val="green"/>
        </w:rPr>
        <w:t xml:space="preserve">   </w:t>
      </w:r>
      <w:r w:rsidRPr="003E119F">
        <w:rPr>
          <w:highlight w:val="green"/>
        </w:rPr>
        <w:t xml:space="preserve">2nd </w:t>
      </w:r>
      <w:r w:rsidR="003348D6">
        <w:rPr>
          <w:highlight w:val="green"/>
        </w:rPr>
        <w:t>Ed Mowrer</w:t>
      </w:r>
      <w:r w:rsidR="00DF6A05">
        <w:rPr>
          <w:highlight w:val="green"/>
        </w:rPr>
        <w:t xml:space="preserve">  </w:t>
      </w:r>
      <w:r w:rsidR="00207122" w:rsidRPr="003B5B3A">
        <w:rPr>
          <w:highlight w:val="green"/>
        </w:rPr>
        <w:t xml:space="preserve"> </w:t>
      </w:r>
      <w:r w:rsidRPr="003E119F">
        <w:rPr>
          <w:highlight w:val="green"/>
        </w:rPr>
        <w:t>All in Favor</w:t>
      </w:r>
      <w:r w:rsidRPr="003E119F">
        <w:t xml:space="preserve"> </w:t>
      </w:r>
    </w:p>
    <w:bookmarkEnd w:id="11"/>
    <w:p w14:paraId="2180C392" w14:textId="47A5342F" w:rsidR="003E119F" w:rsidRDefault="00F4430F" w:rsidP="00401E32">
      <w:pPr>
        <w:spacing w:after="0"/>
        <w:ind w:left="720"/>
        <w:contextualSpacing/>
        <w:rPr>
          <w:b/>
        </w:rPr>
      </w:pPr>
      <w:r>
        <w:rPr>
          <w:b/>
        </w:rPr>
        <w:t xml:space="preserve">Adjournment-   </w:t>
      </w:r>
      <w:r w:rsidR="003348D6">
        <w:rPr>
          <w:b/>
        </w:rPr>
        <w:t>11:25am</w:t>
      </w:r>
    </w:p>
    <w:p w14:paraId="2180C393" w14:textId="77777777" w:rsidR="00401E32" w:rsidRPr="003E119F" w:rsidRDefault="00401E32" w:rsidP="00401E32">
      <w:pPr>
        <w:spacing w:after="0"/>
        <w:ind w:left="720"/>
        <w:contextualSpacing/>
        <w:rPr>
          <w:b/>
        </w:rPr>
      </w:pPr>
    </w:p>
    <w:p w14:paraId="2180C396" w14:textId="724FED13" w:rsidR="00731773" w:rsidRDefault="00731773" w:rsidP="003E119F">
      <w:pPr>
        <w:spacing w:after="0"/>
        <w:rPr>
          <w:b/>
        </w:rPr>
      </w:pPr>
    </w:p>
    <w:p w14:paraId="7F46DE3F" w14:textId="01FB313D" w:rsidR="00435D74" w:rsidRDefault="00435D74" w:rsidP="003E119F">
      <w:pPr>
        <w:spacing w:after="0"/>
        <w:rPr>
          <w:b/>
        </w:rPr>
      </w:pPr>
    </w:p>
    <w:p w14:paraId="1C9C962D" w14:textId="3E3A0BD9" w:rsidR="00296CBD" w:rsidRDefault="00296CBD" w:rsidP="003E119F">
      <w:pPr>
        <w:spacing w:after="0"/>
        <w:rPr>
          <w:b/>
        </w:rPr>
      </w:pPr>
    </w:p>
    <w:p w14:paraId="53E569F5" w14:textId="77777777" w:rsidR="00296CBD" w:rsidRPr="003E119F" w:rsidRDefault="00296CBD" w:rsidP="003E119F">
      <w:pPr>
        <w:spacing w:after="0"/>
        <w:rPr>
          <w:b/>
        </w:rPr>
      </w:pPr>
    </w:p>
    <w:p w14:paraId="2180C397" w14:textId="77777777" w:rsidR="003E119F" w:rsidRPr="003E119F" w:rsidRDefault="002D655A" w:rsidP="003E119F">
      <w:pPr>
        <w:spacing w:after="0"/>
        <w:rPr>
          <w:b/>
        </w:rPr>
      </w:pPr>
      <w:r>
        <w:rPr>
          <w:b/>
        </w:rPr>
        <w:t>____________</w:t>
      </w:r>
      <w:r w:rsidR="003E119F" w:rsidRPr="003E119F">
        <w:rPr>
          <w:b/>
        </w:rPr>
        <w:t>________________________________________       ____________</w:t>
      </w:r>
    </w:p>
    <w:p w14:paraId="2180C398" w14:textId="77777777" w:rsidR="007E0D82" w:rsidRDefault="003E119F" w:rsidP="00401E32">
      <w:pPr>
        <w:spacing w:after="0"/>
        <w:rPr>
          <w:b/>
        </w:rPr>
      </w:pPr>
      <w:r w:rsidRPr="003E119F">
        <w:rPr>
          <w:b/>
        </w:rPr>
        <w:t xml:space="preserve">Board Chair                                                                       </w:t>
      </w:r>
      <w:r w:rsidR="002D655A">
        <w:rPr>
          <w:b/>
        </w:rPr>
        <w:t xml:space="preserve">                             </w:t>
      </w:r>
      <w:r w:rsidRPr="003E119F">
        <w:rPr>
          <w:b/>
        </w:rPr>
        <w:t xml:space="preserve"> Date</w:t>
      </w:r>
    </w:p>
    <w:sectPr w:rsidR="007E0D82" w:rsidSect="00696858">
      <w:footerReference w:type="default" r:id="rId9"/>
      <w:pgSz w:w="12240" w:h="15840"/>
      <w:pgMar w:top="432" w:right="720" w:bottom="821" w:left="720" w:header="20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34ACF" w14:textId="77777777" w:rsidR="00F27953" w:rsidRDefault="00F27953" w:rsidP="006A0FA7">
      <w:pPr>
        <w:spacing w:after="0" w:line="240" w:lineRule="auto"/>
      </w:pPr>
      <w:r>
        <w:separator/>
      </w:r>
    </w:p>
  </w:endnote>
  <w:endnote w:type="continuationSeparator" w:id="0">
    <w:p w14:paraId="4DA4B1AB" w14:textId="77777777" w:rsidR="00F27953" w:rsidRDefault="00F27953" w:rsidP="006A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5983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80C3A1" w14:textId="77777777" w:rsidR="00F16130" w:rsidRDefault="00F161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0B8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180C3A2" w14:textId="77777777" w:rsidR="00F16130" w:rsidRDefault="00F161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9A5A7" w14:textId="77777777" w:rsidR="00F27953" w:rsidRDefault="00F27953" w:rsidP="006A0FA7">
      <w:pPr>
        <w:spacing w:after="0" w:line="240" w:lineRule="auto"/>
      </w:pPr>
      <w:r>
        <w:separator/>
      </w:r>
    </w:p>
  </w:footnote>
  <w:footnote w:type="continuationSeparator" w:id="0">
    <w:p w14:paraId="015D496C" w14:textId="77777777" w:rsidR="00F27953" w:rsidRDefault="00F27953" w:rsidP="006A0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420C"/>
    <w:multiLevelType w:val="hybridMultilevel"/>
    <w:tmpl w:val="264473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073212"/>
    <w:multiLevelType w:val="hybridMultilevel"/>
    <w:tmpl w:val="0E82F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E3AB0"/>
    <w:multiLevelType w:val="hybridMultilevel"/>
    <w:tmpl w:val="B5A297EA"/>
    <w:lvl w:ilvl="0" w:tplc="E3FCB61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C95CEB"/>
    <w:multiLevelType w:val="hybridMultilevel"/>
    <w:tmpl w:val="E55E024A"/>
    <w:lvl w:ilvl="0" w:tplc="4E709D16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F143ED"/>
    <w:multiLevelType w:val="hybridMultilevel"/>
    <w:tmpl w:val="B71084C6"/>
    <w:lvl w:ilvl="0" w:tplc="9D18381A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0D1338"/>
    <w:multiLevelType w:val="hybridMultilevel"/>
    <w:tmpl w:val="DB7A8F44"/>
    <w:lvl w:ilvl="0" w:tplc="94143C6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178B6311"/>
    <w:multiLevelType w:val="hybridMultilevel"/>
    <w:tmpl w:val="50C4F2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9246BB"/>
    <w:multiLevelType w:val="hybridMultilevel"/>
    <w:tmpl w:val="8B5021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A10F32"/>
    <w:multiLevelType w:val="hybridMultilevel"/>
    <w:tmpl w:val="7E3C6338"/>
    <w:lvl w:ilvl="0" w:tplc="8722BA82">
      <w:start w:val="1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28DA79AA"/>
    <w:multiLevelType w:val="hybridMultilevel"/>
    <w:tmpl w:val="36E08440"/>
    <w:lvl w:ilvl="0" w:tplc="E3689734">
      <w:numFmt w:val="bullet"/>
      <w:lvlText w:val=""/>
      <w:lvlJc w:val="left"/>
      <w:pPr>
        <w:ind w:left="15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 w15:restartNumberingAfterBreak="0">
    <w:nsid w:val="2B6A4009"/>
    <w:multiLevelType w:val="hybridMultilevel"/>
    <w:tmpl w:val="9C66A4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7F7762"/>
    <w:multiLevelType w:val="hybridMultilevel"/>
    <w:tmpl w:val="5568E69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0BD79E9"/>
    <w:multiLevelType w:val="hybridMultilevel"/>
    <w:tmpl w:val="5C0E0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24EEF"/>
    <w:multiLevelType w:val="hybridMultilevel"/>
    <w:tmpl w:val="F634E9E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21F1100"/>
    <w:multiLevelType w:val="hybridMultilevel"/>
    <w:tmpl w:val="4E02128E"/>
    <w:lvl w:ilvl="0" w:tplc="C7E2D942">
      <w:start w:val="1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CFC4B6D"/>
    <w:multiLevelType w:val="hybridMultilevel"/>
    <w:tmpl w:val="B96CFDE6"/>
    <w:lvl w:ilvl="0" w:tplc="9FA4CF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3B1CA4"/>
    <w:multiLevelType w:val="hybridMultilevel"/>
    <w:tmpl w:val="307446E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482750ED"/>
    <w:multiLevelType w:val="hybridMultilevel"/>
    <w:tmpl w:val="4D981D74"/>
    <w:lvl w:ilvl="0" w:tplc="F95ABDE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8858C2"/>
    <w:multiLevelType w:val="hybridMultilevel"/>
    <w:tmpl w:val="AFF4C54E"/>
    <w:lvl w:ilvl="0" w:tplc="040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9" w15:restartNumberingAfterBreak="0">
    <w:nsid w:val="4CFE7233"/>
    <w:multiLevelType w:val="hybridMultilevel"/>
    <w:tmpl w:val="CAB65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1F51AE"/>
    <w:multiLevelType w:val="hybridMultilevel"/>
    <w:tmpl w:val="A2C29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16989"/>
    <w:multiLevelType w:val="hybridMultilevel"/>
    <w:tmpl w:val="E0628E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167350"/>
    <w:multiLevelType w:val="hybridMultilevel"/>
    <w:tmpl w:val="6DACD5EC"/>
    <w:lvl w:ilvl="0" w:tplc="89D8B32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350D8E"/>
    <w:multiLevelType w:val="hybridMultilevel"/>
    <w:tmpl w:val="6974E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D92D6B"/>
    <w:multiLevelType w:val="hybridMultilevel"/>
    <w:tmpl w:val="22A2EB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10D6A5F"/>
    <w:multiLevelType w:val="hybridMultilevel"/>
    <w:tmpl w:val="2E82A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817571"/>
    <w:multiLevelType w:val="hybridMultilevel"/>
    <w:tmpl w:val="EAF666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2020F0"/>
    <w:multiLevelType w:val="hybridMultilevel"/>
    <w:tmpl w:val="5C50F27C"/>
    <w:lvl w:ilvl="0" w:tplc="040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28" w15:restartNumberingAfterBreak="0">
    <w:nsid w:val="6A97655B"/>
    <w:multiLevelType w:val="hybridMultilevel"/>
    <w:tmpl w:val="36828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980B77"/>
    <w:multiLevelType w:val="hybridMultilevel"/>
    <w:tmpl w:val="2C4A9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682A01"/>
    <w:multiLevelType w:val="hybridMultilevel"/>
    <w:tmpl w:val="9F028B32"/>
    <w:lvl w:ilvl="0" w:tplc="3FB685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FB421D"/>
    <w:multiLevelType w:val="hybridMultilevel"/>
    <w:tmpl w:val="03F65178"/>
    <w:lvl w:ilvl="0" w:tplc="296EA5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CC6867"/>
    <w:multiLevelType w:val="hybridMultilevel"/>
    <w:tmpl w:val="0CB283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875DB1"/>
    <w:multiLevelType w:val="hybridMultilevel"/>
    <w:tmpl w:val="45F2A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E6339F"/>
    <w:multiLevelType w:val="hybridMultilevel"/>
    <w:tmpl w:val="2AA216D2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5" w15:restartNumberingAfterBreak="0">
    <w:nsid w:val="76F44E5E"/>
    <w:multiLevelType w:val="hybridMultilevel"/>
    <w:tmpl w:val="B8E25BA0"/>
    <w:lvl w:ilvl="0" w:tplc="F392D56C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F232DD"/>
    <w:multiLevelType w:val="hybridMultilevel"/>
    <w:tmpl w:val="BCA0D264"/>
    <w:lvl w:ilvl="0" w:tplc="F08239DA">
      <w:numFmt w:val="bullet"/>
      <w:lvlText w:val=""/>
      <w:lvlJc w:val="left"/>
      <w:pPr>
        <w:ind w:left="11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7" w15:restartNumberingAfterBreak="0">
    <w:nsid w:val="7A8B03ED"/>
    <w:multiLevelType w:val="hybridMultilevel"/>
    <w:tmpl w:val="AC00F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DD10578"/>
    <w:multiLevelType w:val="hybridMultilevel"/>
    <w:tmpl w:val="F5AC650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9" w15:restartNumberingAfterBreak="0">
    <w:nsid w:val="7F221D3F"/>
    <w:multiLevelType w:val="hybridMultilevel"/>
    <w:tmpl w:val="9662BCB0"/>
    <w:lvl w:ilvl="0" w:tplc="3DE4B8F2">
      <w:start w:val="3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F827020"/>
    <w:multiLevelType w:val="hybridMultilevel"/>
    <w:tmpl w:val="BF14DF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5"/>
  </w:num>
  <w:num w:numId="3">
    <w:abstractNumId w:val="7"/>
  </w:num>
  <w:num w:numId="4">
    <w:abstractNumId w:val="6"/>
  </w:num>
  <w:num w:numId="5">
    <w:abstractNumId w:val="11"/>
  </w:num>
  <w:num w:numId="6">
    <w:abstractNumId w:val="13"/>
  </w:num>
  <w:num w:numId="7">
    <w:abstractNumId w:val="2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27"/>
  </w:num>
  <w:num w:numId="11">
    <w:abstractNumId w:val="4"/>
  </w:num>
  <w:num w:numId="12">
    <w:abstractNumId w:val="39"/>
  </w:num>
  <w:num w:numId="13">
    <w:abstractNumId w:val="3"/>
  </w:num>
  <w:num w:numId="14">
    <w:abstractNumId w:val="1"/>
  </w:num>
  <w:num w:numId="15">
    <w:abstractNumId w:val="26"/>
  </w:num>
  <w:num w:numId="16">
    <w:abstractNumId w:val="0"/>
  </w:num>
  <w:num w:numId="17">
    <w:abstractNumId w:val="25"/>
  </w:num>
  <w:num w:numId="18">
    <w:abstractNumId w:val="20"/>
  </w:num>
  <w:num w:numId="19">
    <w:abstractNumId w:val="28"/>
  </w:num>
  <w:num w:numId="20">
    <w:abstractNumId w:val="40"/>
  </w:num>
  <w:num w:numId="21">
    <w:abstractNumId w:val="30"/>
  </w:num>
  <w:num w:numId="22">
    <w:abstractNumId w:val="19"/>
  </w:num>
  <w:num w:numId="23">
    <w:abstractNumId w:val="37"/>
  </w:num>
  <w:num w:numId="24">
    <w:abstractNumId w:val="23"/>
  </w:num>
  <w:num w:numId="25">
    <w:abstractNumId w:val="5"/>
  </w:num>
  <w:num w:numId="26">
    <w:abstractNumId w:val="21"/>
  </w:num>
  <w:num w:numId="27">
    <w:abstractNumId w:val="10"/>
  </w:num>
  <w:num w:numId="28">
    <w:abstractNumId w:val="29"/>
  </w:num>
  <w:num w:numId="29">
    <w:abstractNumId w:val="18"/>
  </w:num>
  <w:num w:numId="30">
    <w:abstractNumId w:val="38"/>
  </w:num>
  <w:num w:numId="31">
    <w:abstractNumId w:val="34"/>
  </w:num>
  <w:num w:numId="32">
    <w:abstractNumId w:val="16"/>
  </w:num>
  <w:num w:numId="33">
    <w:abstractNumId w:val="12"/>
  </w:num>
  <w:num w:numId="34">
    <w:abstractNumId w:val="15"/>
  </w:num>
  <w:num w:numId="35">
    <w:abstractNumId w:val="24"/>
  </w:num>
  <w:num w:numId="36">
    <w:abstractNumId w:val="32"/>
  </w:num>
  <w:num w:numId="37">
    <w:abstractNumId w:val="17"/>
  </w:num>
  <w:num w:numId="38">
    <w:abstractNumId w:val="22"/>
  </w:num>
  <w:num w:numId="39">
    <w:abstractNumId w:val="8"/>
  </w:num>
  <w:num w:numId="40">
    <w:abstractNumId w:val="14"/>
  </w:num>
  <w:num w:numId="41">
    <w:abstractNumId w:val="36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A17"/>
    <w:rsid w:val="000246B7"/>
    <w:rsid w:val="000361DF"/>
    <w:rsid w:val="000460B9"/>
    <w:rsid w:val="00064211"/>
    <w:rsid w:val="00075770"/>
    <w:rsid w:val="000976C0"/>
    <w:rsid w:val="000A22F9"/>
    <w:rsid w:val="000B16A9"/>
    <w:rsid w:val="000B23CE"/>
    <w:rsid w:val="000C0B8D"/>
    <w:rsid w:val="000D0BF2"/>
    <w:rsid w:val="000D2C6A"/>
    <w:rsid w:val="000D645E"/>
    <w:rsid w:val="000E021E"/>
    <w:rsid w:val="000F217F"/>
    <w:rsid w:val="001070E0"/>
    <w:rsid w:val="00110478"/>
    <w:rsid w:val="00127AF1"/>
    <w:rsid w:val="0013204E"/>
    <w:rsid w:val="001447A0"/>
    <w:rsid w:val="00147711"/>
    <w:rsid w:val="00155EF6"/>
    <w:rsid w:val="00162D9D"/>
    <w:rsid w:val="00170965"/>
    <w:rsid w:val="00186FA9"/>
    <w:rsid w:val="00194501"/>
    <w:rsid w:val="00196FAE"/>
    <w:rsid w:val="001A473D"/>
    <w:rsid w:val="001B331E"/>
    <w:rsid w:val="001B4AE5"/>
    <w:rsid w:val="001C1518"/>
    <w:rsid w:val="001D7C92"/>
    <w:rsid w:val="001F0CEB"/>
    <w:rsid w:val="002011F8"/>
    <w:rsid w:val="00202230"/>
    <w:rsid w:val="00207122"/>
    <w:rsid w:val="00236DCE"/>
    <w:rsid w:val="00236E10"/>
    <w:rsid w:val="0024302B"/>
    <w:rsid w:val="00251579"/>
    <w:rsid w:val="00257342"/>
    <w:rsid w:val="002611D8"/>
    <w:rsid w:val="00266E44"/>
    <w:rsid w:val="00282C36"/>
    <w:rsid w:val="00282E6D"/>
    <w:rsid w:val="00296CBD"/>
    <w:rsid w:val="002D09D3"/>
    <w:rsid w:val="002D3293"/>
    <w:rsid w:val="002D655A"/>
    <w:rsid w:val="002E59E2"/>
    <w:rsid w:val="00322997"/>
    <w:rsid w:val="003348D6"/>
    <w:rsid w:val="00336C77"/>
    <w:rsid w:val="00353927"/>
    <w:rsid w:val="00364702"/>
    <w:rsid w:val="003A2FC5"/>
    <w:rsid w:val="003B5B3A"/>
    <w:rsid w:val="003B6DD6"/>
    <w:rsid w:val="003D18EF"/>
    <w:rsid w:val="003D1A90"/>
    <w:rsid w:val="003D5DEF"/>
    <w:rsid w:val="003E119F"/>
    <w:rsid w:val="003E1FF7"/>
    <w:rsid w:val="003F3598"/>
    <w:rsid w:val="003F763E"/>
    <w:rsid w:val="00401E32"/>
    <w:rsid w:val="00402454"/>
    <w:rsid w:val="00402A4A"/>
    <w:rsid w:val="00406F60"/>
    <w:rsid w:val="0041611A"/>
    <w:rsid w:val="0042619E"/>
    <w:rsid w:val="00435D74"/>
    <w:rsid w:val="00436F24"/>
    <w:rsid w:val="00446659"/>
    <w:rsid w:val="00463560"/>
    <w:rsid w:val="00465128"/>
    <w:rsid w:val="004655C2"/>
    <w:rsid w:val="004C6C65"/>
    <w:rsid w:val="004D0917"/>
    <w:rsid w:val="004D2714"/>
    <w:rsid w:val="004D7170"/>
    <w:rsid w:val="004E0958"/>
    <w:rsid w:val="004F7A17"/>
    <w:rsid w:val="00500DB1"/>
    <w:rsid w:val="00501E5D"/>
    <w:rsid w:val="00520C41"/>
    <w:rsid w:val="00521140"/>
    <w:rsid w:val="00543483"/>
    <w:rsid w:val="00554BC4"/>
    <w:rsid w:val="00561EC9"/>
    <w:rsid w:val="005706C8"/>
    <w:rsid w:val="005718B1"/>
    <w:rsid w:val="00590B72"/>
    <w:rsid w:val="00592626"/>
    <w:rsid w:val="005A3B8F"/>
    <w:rsid w:val="005B18DD"/>
    <w:rsid w:val="005C1D60"/>
    <w:rsid w:val="005E6ECC"/>
    <w:rsid w:val="005E7F4F"/>
    <w:rsid w:val="005F497D"/>
    <w:rsid w:val="006172D5"/>
    <w:rsid w:val="0063078C"/>
    <w:rsid w:val="00644656"/>
    <w:rsid w:val="00662C40"/>
    <w:rsid w:val="00662DA8"/>
    <w:rsid w:val="00687A34"/>
    <w:rsid w:val="00691797"/>
    <w:rsid w:val="0069464F"/>
    <w:rsid w:val="00696858"/>
    <w:rsid w:val="006A0FA7"/>
    <w:rsid w:val="006A6B47"/>
    <w:rsid w:val="006B2EBB"/>
    <w:rsid w:val="006D6188"/>
    <w:rsid w:val="006F029E"/>
    <w:rsid w:val="006F5352"/>
    <w:rsid w:val="0070260F"/>
    <w:rsid w:val="00725BDF"/>
    <w:rsid w:val="00731773"/>
    <w:rsid w:val="007321EC"/>
    <w:rsid w:val="00737C6E"/>
    <w:rsid w:val="007402C4"/>
    <w:rsid w:val="00741139"/>
    <w:rsid w:val="007412DC"/>
    <w:rsid w:val="0074229D"/>
    <w:rsid w:val="007440A9"/>
    <w:rsid w:val="00775A23"/>
    <w:rsid w:val="00775CA0"/>
    <w:rsid w:val="00796485"/>
    <w:rsid w:val="00797EFA"/>
    <w:rsid w:val="007B0CA7"/>
    <w:rsid w:val="007B154A"/>
    <w:rsid w:val="007C2D6C"/>
    <w:rsid w:val="007D6BD2"/>
    <w:rsid w:val="007E0D82"/>
    <w:rsid w:val="007E38E2"/>
    <w:rsid w:val="007F5CF5"/>
    <w:rsid w:val="008008F8"/>
    <w:rsid w:val="00806D81"/>
    <w:rsid w:val="00814125"/>
    <w:rsid w:val="00825A5B"/>
    <w:rsid w:val="00826542"/>
    <w:rsid w:val="00832CBA"/>
    <w:rsid w:val="00833389"/>
    <w:rsid w:val="008367D5"/>
    <w:rsid w:val="00837370"/>
    <w:rsid w:val="0084703F"/>
    <w:rsid w:val="00851FF8"/>
    <w:rsid w:val="0086261B"/>
    <w:rsid w:val="008701FD"/>
    <w:rsid w:val="00881D90"/>
    <w:rsid w:val="00885D12"/>
    <w:rsid w:val="0089342D"/>
    <w:rsid w:val="0089455D"/>
    <w:rsid w:val="008B6FC2"/>
    <w:rsid w:val="008D6DFB"/>
    <w:rsid w:val="008D7694"/>
    <w:rsid w:val="008F0525"/>
    <w:rsid w:val="008F55E7"/>
    <w:rsid w:val="009030DE"/>
    <w:rsid w:val="00915DC4"/>
    <w:rsid w:val="009171E5"/>
    <w:rsid w:val="00920FBC"/>
    <w:rsid w:val="00923116"/>
    <w:rsid w:val="00927A94"/>
    <w:rsid w:val="00937254"/>
    <w:rsid w:val="00955C4E"/>
    <w:rsid w:val="0096525F"/>
    <w:rsid w:val="00973CA8"/>
    <w:rsid w:val="009771DE"/>
    <w:rsid w:val="00982703"/>
    <w:rsid w:val="00986261"/>
    <w:rsid w:val="009B297F"/>
    <w:rsid w:val="009C2144"/>
    <w:rsid w:val="009E129D"/>
    <w:rsid w:val="00A04495"/>
    <w:rsid w:val="00A102FC"/>
    <w:rsid w:val="00A1102E"/>
    <w:rsid w:val="00A3456D"/>
    <w:rsid w:val="00A34C90"/>
    <w:rsid w:val="00A40B97"/>
    <w:rsid w:val="00A575A4"/>
    <w:rsid w:val="00A60E56"/>
    <w:rsid w:val="00A61447"/>
    <w:rsid w:val="00A65589"/>
    <w:rsid w:val="00A65D6E"/>
    <w:rsid w:val="00A8400A"/>
    <w:rsid w:val="00AA09E2"/>
    <w:rsid w:val="00AB637F"/>
    <w:rsid w:val="00AC1E9C"/>
    <w:rsid w:val="00AC5C1E"/>
    <w:rsid w:val="00AC5C4E"/>
    <w:rsid w:val="00AD3447"/>
    <w:rsid w:val="00AE613D"/>
    <w:rsid w:val="00AE687A"/>
    <w:rsid w:val="00AE6906"/>
    <w:rsid w:val="00AE6D10"/>
    <w:rsid w:val="00AF1E88"/>
    <w:rsid w:val="00AF507B"/>
    <w:rsid w:val="00B07F97"/>
    <w:rsid w:val="00B372C4"/>
    <w:rsid w:val="00B45CB7"/>
    <w:rsid w:val="00B52FA7"/>
    <w:rsid w:val="00B63B57"/>
    <w:rsid w:val="00B85DB9"/>
    <w:rsid w:val="00B86049"/>
    <w:rsid w:val="00B9423E"/>
    <w:rsid w:val="00B96411"/>
    <w:rsid w:val="00BA21F9"/>
    <w:rsid w:val="00BA4225"/>
    <w:rsid w:val="00BA5721"/>
    <w:rsid w:val="00BB0949"/>
    <w:rsid w:val="00BB4DE7"/>
    <w:rsid w:val="00BC174E"/>
    <w:rsid w:val="00BC1F13"/>
    <w:rsid w:val="00BC41F2"/>
    <w:rsid w:val="00BD40D4"/>
    <w:rsid w:val="00C04420"/>
    <w:rsid w:val="00C10504"/>
    <w:rsid w:val="00C14B39"/>
    <w:rsid w:val="00C231CC"/>
    <w:rsid w:val="00C25290"/>
    <w:rsid w:val="00C418DC"/>
    <w:rsid w:val="00C473AF"/>
    <w:rsid w:val="00C64204"/>
    <w:rsid w:val="00C646EF"/>
    <w:rsid w:val="00C84D99"/>
    <w:rsid w:val="00C917EB"/>
    <w:rsid w:val="00CA38E7"/>
    <w:rsid w:val="00CB3B20"/>
    <w:rsid w:val="00CC5987"/>
    <w:rsid w:val="00CE6340"/>
    <w:rsid w:val="00D068CA"/>
    <w:rsid w:val="00D23771"/>
    <w:rsid w:val="00D2378F"/>
    <w:rsid w:val="00D30B5F"/>
    <w:rsid w:val="00D71643"/>
    <w:rsid w:val="00D77751"/>
    <w:rsid w:val="00D914B5"/>
    <w:rsid w:val="00D94D77"/>
    <w:rsid w:val="00DA36BC"/>
    <w:rsid w:val="00DC239B"/>
    <w:rsid w:val="00DC6B44"/>
    <w:rsid w:val="00DF12C4"/>
    <w:rsid w:val="00DF21F0"/>
    <w:rsid w:val="00DF4A68"/>
    <w:rsid w:val="00DF6A05"/>
    <w:rsid w:val="00E160C4"/>
    <w:rsid w:val="00E20695"/>
    <w:rsid w:val="00E2396F"/>
    <w:rsid w:val="00E270ED"/>
    <w:rsid w:val="00E73E9A"/>
    <w:rsid w:val="00E76128"/>
    <w:rsid w:val="00E76DCE"/>
    <w:rsid w:val="00E85D30"/>
    <w:rsid w:val="00EA2F7A"/>
    <w:rsid w:val="00EA6A0F"/>
    <w:rsid w:val="00EB6FC4"/>
    <w:rsid w:val="00ED24DB"/>
    <w:rsid w:val="00ED2AEF"/>
    <w:rsid w:val="00ED418C"/>
    <w:rsid w:val="00EF4230"/>
    <w:rsid w:val="00F00102"/>
    <w:rsid w:val="00F11870"/>
    <w:rsid w:val="00F16130"/>
    <w:rsid w:val="00F20DDF"/>
    <w:rsid w:val="00F229FA"/>
    <w:rsid w:val="00F27953"/>
    <w:rsid w:val="00F42D9A"/>
    <w:rsid w:val="00F4430F"/>
    <w:rsid w:val="00F573E8"/>
    <w:rsid w:val="00F60461"/>
    <w:rsid w:val="00F92D8C"/>
    <w:rsid w:val="00F97875"/>
    <w:rsid w:val="00FB4AB4"/>
    <w:rsid w:val="00FC49E1"/>
    <w:rsid w:val="00FD45FB"/>
    <w:rsid w:val="00FE4D3C"/>
    <w:rsid w:val="00FF5B20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0C307"/>
  <w15:chartTrackingRefBased/>
  <w15:docId w15:val="{763EB093-7D85-4A3F-840E-5C721DC6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2F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2FC5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FA7"/>
  </w:style>
  <w:style w:type="paragraph" w:styleId="Footer">
    <w:name w:val="footer"/>
    <w:basedOn w:val="Normal"/>
    <w:link w:val="FooterChar"/>
    <w:uiPriority w:val="99"/>
    <w:unhideWhenUsed/>
    <w:rsid w:val="006A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FA7"/>
  </w:style>
  <w:style w:type="paragraph" w:styleId="NoSpacing">
    <w:name w:val="No Spacing"/>
    <w:uiPriority w:val="1"/>
    <w:qFormat/>
    <w:rsid w:val="00B86049"/>
    <w:pPr>
      <w:spacing w:after="0" w:line="240" w:lineRule="auto"/>
    </w:pPr>
  </w:style>
  <w:style w:type="table" w:styleId="TableGrid">
    <w:name w:val="Table Grid"/>
    <w:basedOn w:val="TableNormal"/>
    <w:uiPriority w:val="39"/>
    <w:rsid w:val="007E0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1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3496A-9E72-472F-86AB-BBBA3676C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Rob Guentter</cp:lastModifiedBy>
  <cp:revision>9</cp:revision>
  <cp:lastPrinted>2019-11-13T17:35:00Z</cp:lastPrinted>
  <dcterms:created xsi:type="dcterms:W3CDTF">2021-05-21T19:00:00Z</dcterms:created>
  <dcterms:modified xsi:type="dcterms:W3CDTF">2021-05-28T16:36:00Z</dcterms:modified>
</cp:coreProperties>
</file>