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5A0AE4" w14:textId="3C2906D9" w:rsidR="00210C5B" w:rsidRDefault="00210C5B" w:rsidP="00210C5B">
      <w:pPr>
        <w:pStyle w:val="NormalWeb"/>
      </w:pPr>
      <w:r>
        <w:rPr>
          <w:noProof/>
        </w:rPr>
        <w:drawing>
          <wp:inline distT="0" distB="0" distL="0" distR="0" wp14:anchorId="3160BFB2" wp14:editId="032F83CE">
            <wp:extent cx="5514975" cy="1838325"/>
            <wp:effectExtent l="0" t="0" r="9525" b="9525"/>
            <wp:docPr id="1" name="Picture 1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close-up of a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4975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00CF13" w14:textId="486E1AFB" w:rsidR="00524909" w:rsidRDefault="00F31578">
      <w:pPr>
        <w:rPr>
          <w:rFonts w:ascii="Arial" w:eastAsia="Calibri" w:hAnsi="Arial" w:cs="Arial"/>
          <w:b/>
          <w:bCs/>
          <w:kern w:val="0"/>
          <w14:ligatures w14:val="none"/>
        </w:rPr>
      </w:pPr>
      <w:r>
        <w:rPr>
          <w:rFonts w:ascii="Arial" w:eastAsia="Calibri" w:hAnsi="Arial" w:cs="Arial"/>
          <w:kern w:val="0"/>
          <w14:ligatures w14:val="none"/>
        </w:rPr>
        <w:t xml:space="preserve"> </w:t>
      </w:r>
      <w:r w:rsidR="00524909" w:rsidRPr="00524909">
        <w:rPr>
          <w:rFonts w:ascii="Arial" w:eastAsia="Calibri" w:hAnsi="Arial" w:cs="Arial"/>
          <w:b/>
          <w:bCs/>
          <w:kern w:val="0"/>
          <w14:ligatures w14:val="none"/>
        </w:rPr>
        <w:t xml:space="preserve">WDB16 Staff to the Board Report </w:t>
      </w:r>
      <w:r w:rsidR="002E4160">
        <w:rPr>
          <w:rFonts w:ascii="Arial" w:eastAsia="Calibri" w:hAnsi="Arial" w:cs="Arial"/>
          <w:b/>
          <w:bCs/>
          <w:kern w:val="0"/>
          <w14:ligatures w14:val="none"/>
        </w:rPr>
        <w:t>9/13</w:t>
      </w:r>
      <w:r w:rsidR="00524909" w:rsidRPr="00524909">
        <w:rPr>
          <w:rFonts w:ascii="Arial" w:eastAsia="Calibri" w:hAnsi="Arial" w:cs="Arial"/>
          <w:b/>
          <w:bCs/>
          <w:kern w:val="0"/>
          <w14:ligatures w14:val="none"/>
        </w:rPr>
        <w:t>/24</w:t>
      </w:r>
    </w:p>
    <w:p w14:paraId="25A9591B" w14:textId="77777777" w:rsidR="002E4160" w:rsidRPr="00350433" w:rsidRDefault="002E4160">
      <w:pPr>
        <w:rPr>
          <w:rFonts w:ascii="Arial" w:eastAsia="Calibri" w:hAnsi="Arial" w:cs="Arial"/>
          <w:b/>
          <w:bCs/>
          <w:kern w:val="0"/>
          <w14:ligatures w14:val="none"/>
        </w:rPr>
      </w:pPr>
    </w:p>
    <w:p w14:paraId="04590C90" w14:textId="0660754F" w:rsidR="00456EF0" w:rsidRDefault="00524909" w:rsidP="0052490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456EF0">
        <w:rPr>
          <w:rFonts w:ascii="Arial" w:hAnsi="Arial" w:cs="Arial"/>
          <w:b/>
          <w:bCs/>
          <w:sz w:val="20"/>
          <w:szCs w:val="20"/>
        </w:rPr>
        <w:t>TransfrVR update</w:t>
      </w:r>
      <w:r>
        <w:rPr>
          <w:rFonts w:ascii="Arial" w:hAnsi="Arial" w:cs="Arial"/>
          <w:sz w:val="20"/>
          <w:szCs w:val="20"/>
        </w:rPr>
        <w:t>:</w:t>
      </w:r>
      <w:r w:rsidR="00456EF0">
        <w:rPr>
          <w:rFonts w:ascii="Arial" w:hAnsi="Arial" w:cs="Arial"/>
          <w:sz w:val="20"/>
          <w:szCs w:val="20"/>
        </w:rPr>
        <w:t xml:space="preserve">  </w:t>
      </w:r>
      <w:r w:rsidR="0063119B">
        <w:rPr>
          <w:rFonts w:ascii="Arial" w:hAnsi="Arial" w:cs="Arial"/>
          <w:sz w:val="20"/>
          <w:szCs w:val="20"/>
        </w:rPr>
        <w:t xml:space="preserve">Our VR contract ends in October 2024, </w:t>
      </w:r>
      <w:r w:rsidR="002E4160">
        <w:rPr>
          <w:rFonts w:ascii="Arial" w:hAnsi="Arial" w:cs="Arial"/>
          <w:sz w:val="20"/>
          <w:szCs w:val="20"/>
        </w:rPr>
        <w:t>and each of our counites has agreed to provide TANF funding to procure at least 1 VR headset each</w:t>
      </w:r>
      <w:r w:rsidR="00D25D31">
        <w:rPr>
          <w:rFonts w:ascii="Arial" w:hAnsi="Arial" w:cs="Arial"/>
          <w:sz w:val="20"/>
          <w:szCs w:val="20"/>
        </w:rPr>
        <w:t xml:space="preserve">. </w:t>
      </w:r>
      <w:r w:rsidR="002E4160">
        <w:rPr>
          <w:rFonts w:ascii="Arial" w:hAnsi="Arial" w:cs="Arial"/>
          <w:sz w:val="20"/>
          <w:szCs w:val="20"/>
        </w:rPr>
        <w:t>We will also have the availability to borrow units from GRIT, if we have the need</w:t>
      </w:r>
      <w:r w:rsidR="00D25D31">
        <w:rPr>
          <w:rFonts w:ascii="Arial" w:hAnsi="Arial" w:cs="Arial"/>
          <w:sz w:val="20"/>
          <w:szCs w:val="20"/>
        </w:rPr>
        <w:t xml:space="preserve">. </w:t>
      </w:r>
      <w:r w:rsidR="002E4160">
        <w:rPr>
          <w:rFonts w:ascii="Arial" w:hAnsi="Arial" w:cs="Arial"/>
          <w:sz w:val="20"/>
          <w:szCs w:val="20"/>
        </w:rPr>
        <w:t xml:space="preserve">Additional career exploration units will be provided with </w:t>
      </w:r>
      <w:r w:rsidR="008A0A2B">
        <w:rPr>
          <w:rFonts w:ascii="Arial" w:hAnsi="Arial" w:cs="Arial"/>
          <w:sz w:val="20"/>
          <w:szCs w:val="20"/>
        </w:rPr>
        <w:t>this</w:t>
      </w:r>
      <w:r w:rsidR="002E4160">
        <w:rPr>
          <w:rFonts w:ascii="Arial" w:hAnsi="Arial" w:cs="Arial"/>
          <w:sz w:val="20"/>
          <w:szCs w:val="20"/>
        </w:rPr>
        <w:t xml:space="preserve"> renewal, taking us over </w:t>
      </w:r>
      <w:r w:rsidR="00C04FEA">
        <w:rPr>
          <w:rFonts w:ascii="Arial" w:hAnsi="Arial" w:cs="Arial"/>
          <w:sz w:val="20"/>
          <w:szCs w:val="20"/>
        </w:rPr>
        <w:t>50 career</w:t>
      </w:r>
      <w:r w:rsidR="002E4160">
        <w:rPr>
          <w:rFonts w:ascii="Arial" w:hAnsi="Arial" w:cs="Arial"/>
          <w:sz w:val="20"/>
          <w:szCs w:val="20"/>
        </w:rPr>
        <w:t xml:space="preserve"> exploration experiences.</w:t>
      </w:r>
    </w:p>
    <w:p w14:paraId="2A603C5D" w14:textId="77777777" w:rsidR="00456EF0" w:rsidRPr="00524909" w:rsidRDefault="00456EF0" w:rsidP="00524909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E981B55" w14:textId="5F09F4D4" w:rsidR="00524909" w:rsidRDefault="00524909" w:rsidP="0052490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456EF0">
        <w:rPr>
          <w:rFonts w:ascii="Arial" w:hAnsi="Arial" w:cs="Arial"/>
          <w:b/>
          <w:bCs/>
          <w:sz w:val="20"/>
          <w:szCs w:val="20"/>
        </w:rPr>
        <w:t>GRIT (Growing Rural Independence Together):</w:t>
      </w:r>
      <w:r w:rsidR="00456EF0">
        <w:rPr>
          <w:rFonts w:ascii="Arial" w:hAnsi="Arial" w:cs="Arial"/>
          <w:b/>
          <w:bCs/>
          <w:sz w:val="20"/>
          <w:szCs w:val="20"/>
        </w:rPr>
        <w:t xml:space="preserve">  </w:t>
      </w:r>
      <w:r w:rsidR="00456EF0" w:rsidRPr="00456EF0">
        <w:rPr>
          <w:rFonts w:ascii="Arial" w:hAnsi="Arial" w:cs="Arial"/>
          <w:sz w:val="20"/>
          <w:szCs w:val="20"/>
        </w:rPr>
        <w:t>GRIT</w:t>
      </w:r>
      <w:r w:rsidR="002E4160">
        <w:rPr>
          <w:rFonts w:ascii="Arial" w:hAnsi="Arial" w:cs="Arial"/>
          <w:sz w:val="20"/>
          <w:szCs w:val="20"/>
        </w:rPr>
        <w:t xml:space="preserve"> has awarded</w:t>
      </w:r>
      <w:r w:rsidR="002E4160" w:rsidRPr="00456EF0">
        <w:rPr>
          <w:rFonts w:ascii="Arial" w:hAnsi="Arial" w:cs="Arial"/>
          <w:sz w:val="20"/>
          <w:szCs w:val="20"/>
        </w:rPr>
        <w:t xml:space="preserve"> $</w:t>
      </w:r>
      <w:r w:rsidR="00456EF0" w:rsidRPr="00456EF0">
        <w:rPr>
          <w:rFonts w:ascii="Arial" w:hAnsi="Arial" w:cs="Arial"/>
          <w:sz w:val="20"/>
          <w:szCs w:val="20"/>
        </w:rPr>
        <w:t>196,375</w:t>
      </w:r>
      <w:r w:rsidR="00456EF0">
        <w:rPr>
          <w:rFonts w:ascii="Arial" w:hAnsi="Arial" w:cs="Arial"/>
          <w:sz w:val="20"/>
          <w:szCs w:val="20"/>
        </w:rPr>
        <w:t xml:space="preserve"> </w:t>
      </w:r>
      <w:r w:rsidR="00456EF0" w:rsidRPr="00456EF0">
        <w:rPr>
          <w:rFonts w:ascii="Arial" w:hAnsi="Arial" w:cs="Arial"/>
          <w:sz w:val="20"/>
          <w:szCs w:val="20"/>
        </w:rPr>
        <w:t>for Jefferson Co., $91,980 for Carroll Co. and $20,000 for the Area (to cover local match for the ARC ARISE Apprenticeship Planning grant)</w:t>
      </w:r>
      <w:r w:rsidR="00456EF0">
        <w:rPr>
          <w:rFonts w:ascii="Arial" w:hAnsi="Arial" w:cs="Arial"/>
          <w:sz w:val="20"/>
          <w:szCs w:val="20"/>
        </w:rPr>
        <w:t>,</w:t>
      </w:r>
      <w:r w:rsidR="009721C7">
        <w:rPr>
          <w:rFonts w:ascii="Arial" w:hAnsi="Arial" w:cs="Arial"/>
          <w:sz w:val="20"/>
          <w:szCs w:val="20"/>
        </w:rPr>
        <w:t xml:space="preserve"> </w:t>
      </w:r>
      <w:r w:rsidR="00456EF0">
        <w:rPr>
          <w:rFonts w:ascii="Arial" w:hAnsi="Arial" w:cs="Arial"/>
          <w:sz w:val="20"/>
          <w:szCs w:val="20"/>
        </w:rPr>
        <w:t>for a</w:t>
      </w:r>
      <w:r w:rsidR="002E4160">
        <w:rPr>
          <w:rFonts w:ascii="Arial" w:hAnsi="Arial" w:cs="Arial"/>
          <w:sz w:val="20"/>
          <w:szCs w:val="20"/>
        </w:rPr>
        <w:t xml:space="preserve"> total of $3</w:t>
      </w:r>
      <w:r w:rsidR="00456EF0">
        <w:rPr>
          <w:rFonts w:ascii="Arial" w:hAnsi="Arial" w:cs="Arial"/>
          <w:sz w:val="20"/>
          <w:szCs w:val="20"/>
        </w:rPr>
        <w:t>08,355</w:t>
      </w:r>
      <w:r w:rsidR="00071CD0">
        <w:rPr>
          <w:rFonts w:ascii="Arial" w:hAnsi="Arial" w:cs="Arial"/>
          <w:sz w:val="20"/>
          <w:szCs w:val="20"/>
        </w:rPr>
        <w:t xml:space="preserve">. </w:t>
      </w:r>
      <w:r w:rsidR="002E4160">
        <w:rPr>
          <w:rFonts w:ascii="Arial" w:hAnsi="Arial" w:cs="Arial"/>
          <w:sz w:val="20"/>
          <w:szCs w:val="20"/>
        </w:rPr>
        <w:t>Jefferson and Carroll Cos are working to implement their funding.</w:t>
      </w:r>
    </w:p>
    <w:p w14:paraId="1487AC86" w14:textId="77777777" w:rsidR="009721C7" w:rsidRPr="00524909" w:rsidRDefault="009721C7" w:rsidP="00524909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B0B5474" w14:textId="104AC8DB" w:rsidR="00524909" w:rsidRDefault="00524909" w:rsidP="0052490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721C7">
        <w:rPr>
          <w:rFonts w:ascii="Arial" w:hAnsi="Arial" w:cs="Arial"/>
          <w:b/>
          <w:bCs/>
          <w:sz w:val="20"/>
          <w:szCs w:val="20"/>
        </w:rPr>
        <w:t>Rapid Response Plan update:</w:t>
      </w:r>
      <w:r w:rsidR="009721C7">
        <w:rPr>
          <w:rFonts w:ascii="Arial" w:hAnsi="Arial" w:cs="Arial"/>
          <w:b/>
          <w:bCs/>
          <w:sz w:val="20"/>
          <w:szCs w:val="20"/>
        </w:rPr>
        <w:t xml:space="preserve">  </w:t>
      </w:r>
      <w:r w:rsidR="009721C7" w:rsidRPr="009721C7">
        <w:rPr>
          <w:rFonts w:ascii="Arial" w:hAnsi="Arial" w:cs="Arial"/>
          <w:sz w:val="20"/>
          <w:szCs w:val="20"/>
        </w:rPr>
        <w:t>Representatives from all 4 counties</w:t>
      </w:r>
      <w:r w:rsidR="009721C7">
        <w:rPr>
          <w:rFonts w:ascii="Arial" w:hAnsi="Arial" w:cs="Arial"/>
          <w:sz w:val="20"/>
          <w:szCs w:val="20"/>
        </w:rPr>
        <w:t xml:space="preserve"> </w:t>
      </w:r>
      <w:r w:rsidR="009721C7" w:rsidRPr="009721C7">
        <w:rPr>
          <w:rFonts w:ascii="Arial" w:hAnsi="Arial" w:cs="Arial"/>
          <w:sz w:val="20"/>
          <w:szCs w:val="20"/>
        </w:rPr>
        <w:t xml:space="preserve">met with the State Rapid Response Coordinator on </w:t>
      </w:r>
      <w:r w:rsidR="009721C7">
        <w:rPr>
          <w:rFonts w:ascii="Arial" w:hAnsi="Arial" w:cs="Arial"/>
          <w:sz w:val="20"/>
          <w:szCs w:val="20"/>
        </w:rPr>
        <w:t xml:space="preserve">3/12/24 </w:t>
      </w:r>
      <w:r w:rsidR="009721C7" w:rsidRPr="009721C7">
        <w:rPr>
          <w:rFonts w:ascii="Arial" w:hAnsi="Arial" w:cs="Arial"/>
          <w:sz w:val="20"/>
          <w:szCs w:val="20"/>
        </w:rPr>
        <w:t>and we have drafted a</w:t>
      </w:r>
      <w:r w:rsidR="009721C7">
        <w:rPr>
          <w:rFonts w:ascii="Arial" w:hAnsi="Arial" w:cs="Arial"/>
          <w:sz w:val="20"/>
          <w:szCs w:val="20"/>
        </w:rPr>
        <w:t xml:space="preserve"> </w:t>
      </w:r>
      <w:r w:rsidR="009721C7" w:rsidRPr="009721C7">
        <w:rPr>
          <w:rFonts w:ascii="Arial" w:hAnsi="Arial" w:cs="Arial"/>
          <w:sz w:val="20"/>
          <w:szCs w:val="20"/>
        </w:rPr>
        <w:t xml:space="preserve">revised rapid response plan for the area. </w:t>
      </w:r>
      <w:r w:rsidR="009721C7">
        <w:rPr>
          <w:rFonts w:ascii="Arial" w:hAnsi="Arial" w:cs="Arial"/>
          <w:sz w:val="20"/>
          <w:szCs w:val="20"/>
        </w:rPr>
        <w:t>A Rapid Response Plan outlines what everyone needs to do in case of a plant closing in the area</w:t>
      </w:r>
      <w:r w:rsidR="00071CD0">
        <w:rPr>
          <w:rFonts w:ascii="Arial" w:hAnsi="Arial" w:cs="Arial"/>
          <w:sz w:val="20"/>
          <w:szCs w:val="20"/>
        </w:rPr>
        <w:t xml:space="preserve">. </w:t>
      </w:r>
      <w:r w:rsidR="009721C7">
        <w:rPr>
          <w:rFonts w:ascii="Arial" w:hAnsi="Arial" w:cs="Arial"/>
          <w:sz w:val="20"/>
          <w:szCs w:val="20"/>
        </w:rPr>
        <w:t xml:space="preserve">By </w:t>
      </w:r>
      <w:r w:rsidR="00071CD0">
        <w:rPr>
          <w:rFonts w:ascii="Arial" w:hAnsi="Arial" w:cs="Arial"/>
          <w:sz w:val="20"/>
          <w:szCs w:val="20"/>
        </w:rPr>
        <w:t>planning</w:t>
      </w:r>
      <w:r w:rsidR="009721C7">
        <w:rPr>
          <w:rFonts w:ascii="Arial" w:hAnsi="Arial" w:cs="Arial"/>
          <w:sz w:val="20"/>
          <w:szCs w:val="20"/>
        </w:rPr>
        <w:t>, we all know our roles and can react more quickly.</w:t>
      </w:r>
      <w:r w:rsidR="009721C7" w:rsidRPr="009721C7">
        <w:rPr>
          <w:rFonts w:ascii="Arial" w:hAnsi="Arial" w:cs="Arial"/>
          <w:sz w:val="20"/>
          <w:szCs w:val="20"/>
        </w:rPr>
        <w:t xml:space="preserve"> We are waiting for the state</w:t>
      </w:r>
      <w:r w:rsidR="009721C7">
        <w:rPr>
          <w:rFonts w:ascii="Arial" w:hAnsi="Arial" w:cs="Arial"/>
          <w:sz w:val="20"/>
          <w:szCs w:val="20"/>
        </w:rPr>
        <w:t xml:space="preserve"> </w:t>
      </w:r>
      <w:r w:rsidR="009721C7" w:rsidRPr="009721C7">
        <w:rPr>
          <w:rFonts w:ascii="Arial" w:hAnsi="Arial" w:cs="Arial"/>
          <w:sz w:val="20"/>
          <w:szCs w:val="20"/>
        </w:rPr>
        <w:t>to send us the final version.</w:t>
      </w:r>
    </w:p>
    <w:p w14:paraId="1E657A1F" w14:textId="77777777" w:rsidR="009721C7" w:rsidRPr="009721C7" w:rsidRDefault="009721C7" w:rsidP="00524909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F016334" w14:textId="0ED66F0A" w:rsidR="009721C7" w:rsidRPr="009721C7" w:rsidRDefault="00524909" w:rsidP="0052490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721C7">
        <w:rPr>
          <w:rFonts w:ascii="Arial" w:hAnsi="Arial" w:cs="Arial"/>
          <w:b/>
          <w:bCs/>
          <w:sz w:val="20"/>
          <w:szCs w:val="20"/>
        </w:rPr>
        <w:t>Data Share Agreement:</w:t>
      </w:r>
      <w:r w:rsidR="009721C7">
        <w:rPr>
          <w:rFonts w:ascii="Arial" w:hAnsi="Arial" w:cs="Arial"/>
          <w:b/>
          <w:bCs/>
          <w:sz w:val="20"/>
          <w:szCs w:val="20"/>
        </w:rPr>
        <w:t xml:space="preserve">  </w:t>
      </w:r>
      <w:r w:rsidR="002E4160">
        <w:rPr>
          <w:rFonts w:ascii="Arial" w:hAnsi="Arial" w:cs="Arial"/>
          <w:sz w:val="20"/>
          <w:szCs w:val="20"/>
        </w:rPr>
        <w:t>Our Data Share Agreement with the state is fully signed and is good until 9/30/26</w:t>
      </w:r>
      <w:r w:rsidR="00B70C83">
        <w:rPr>
          <w:rFonts w:ascii="Arial" w:hAnsi="Arial" w:cs="Arial"/>
          <w:sz w:val="20"/>
          <w:szCs w:val="20"/>
        </w:rPr>
        <w:t>.</w:t>
      </w:r>
    </w:p>
    <w:p w14:paraId="40E31C34" w14:textId="7E2E1A13" w:rsidR="00350433" w:rsidRPr="009721C7" w:rsidRDefault="009721C7" w:rsidP="0052490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721C7">
        <w:rPr>
          <w:rFonts w:ascii="Arial" w:hAnsi="Arial" w:cs="Arial"/>
          <w:sz w:val="20"/>
          <w:szCs w:val="20"/>
        </w:rPr>
        <w:t>.</w:t>
      </w:r>
    </w:p>
    <w:p w14:paraId="58A2FD35" w14:textId="1E717F5B" w:rsidR="00524909" w:rsidRDefault="00524909" w:rsidP="0052490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50433">
        <w:rPr>
          <w:rFonts w:ascii="Arial" w:hAnsi="Arial" w:cs="Arial"/>
          <w:b/>
          <w:bCs/>
          <w:sz w:val="20"/>
          <w:szCs w:val="20"/>
        </w:rPr>
        <w:t>BuildEd update:</w:t>
      </w:r>
      <w:r w:rsidR="00350433">
        <w:rPr>
          <w:rFonts w:ascii="Arial" w:hAnsi="Arial" w:cs="Arial"/>
          <w:b/>
          <w:bCs/>
          <w:sz w:val="20"/>
          <w:szCs w:val="20"/>
        </w:rPr>
        <w:t xml:space="preserve">   </w:t>
      </w:r>
      <w:r w:rsidR="002E4160">
        <w:rPr>
          <w:rFonts w:ascii="Arial" w:hAnsi="Arial" w:cs="Arial"/>
          <w:sz w:val="20"/>
          <w:szCs w:val="20"/>
        </w:rPr>
        <w:t>BuildEd staff delivered a training for our OMJ staff on 8/19/24</w:t>
      </w:r>
      <w:r w:rsidR="00D25D31">
        <w:rPr>
          <w:rFonts w:ascii="Arial" w:hAnsi="Arial" w:cs="Arial"/>
          <w:sz w:val="20"/>
          <w:szCs w:val="20"/>
        </w:rPr>
        <w:t xml:space="preserve">. </w:t>
      </w:r>
      <w:r w:rsidR="002E4160">
        <w:rPr>
          <w:rFonts w:ascii="Arial" w:hAnsi="Arial" w:cs="Arial"/>
          <w:sz w:val="20"/>
          <w:szCs w:val="20"/>
        </w:rPr>
        <w:t xml:space="preserve">There was a positive </w:t>
      </w:r>
      <w:r w:rsidR="00D25D31">
        <w:rPr>
          <w:rFonts w:ascii="Arial" w:hAnsi="Arial" w:cs="Arial"/>
          <w:sz w:val="20"/>
          <w:szCs w:val="20"/>
        </w:rPr>
        <w:t>discussion,</w:t>
      </w:r>
      <w:r w:rsidR="002E4160">
        <w:rPr>
          <w:rFonts w:ascii="Arial" w:hAnsi="Arial" w:cs="Arial"/>
          <w:sz w:val="20"/>
          <w:szCs w:val="20"/>
        </w:rPr>
        <w:t xml:space="preserve"> and we look forward to seeing how this </w:t>
      </w:r>
      <w:r w:rsidR="00D25D31">
        <w:rPr>
          <w:rFonts w:ascii="Arial" w:hAnsi="Arial" w:cs="Arial"/>
          <w:sz w:val="20"/>
          <w:szCs w:val="20"/>
        </w:rPr>
        <w:t>10-person</w:t>
      </w:r>
      <w:r w:rsidR="002E4160">
        <w:rPr>
          <w:rFonts w:ascii="Arial" w:hAnsi="Arial" w:cs="Arial"/>
          <w:sz w:val="20"/>
          <w:szCs w:val="20"/>
        </w:rPr>
        <w:t xml:space="preserve"> demonstration project, focusing on helping individuals understand their real performance role with an employer,</w:t>
      </w:r>
      <w:r w:rsidR="008A0A2B" w:rsidRPr="008A0A2B">
        <w:rPr>
          <w:rFonts w:ascii="Arial" w:hAnsi="Arial" w:cs="Arial"/>
          <w:sz w:val="20"/>
          <w:szCs w:val="20"/>
        </w:rPr>
        <w:t xml:space="preserve"> </w:t>
      </w:r>
      <w:r w:rsidR="008A0A2B">
        <w:rPr>
          <w:rFonts w:ascii="Arial" w:hAnsi="Arial" w:cs="Arial"/>
          <w:sz w:val="20"/>
          <w:szCs w:val="20"/>
        </w:rPr>
        <w:t xml:space="preserve">works </w:t>
      </w:r>
      <w:r w:rsidR="002E4160">
        <w:rPr>
          <w:rFonts w:ascii="Arial" w:hAnsi="Arial" w:cs="Arial"/>
          <w:sz w:val="20"/>
          <w:szCs w:val="20"/>
        </w:rPr>
        <w:t>out</w:t>
      </w:r>
      <w:r w:rsidR="00D25D31">
        <w:rPr>
          <w:rFonts w:ascii="Arial" w:hAnsi="Arial" w:cs="Arial"/>
          <w:sz w:val="20"/>
          <w:szCs w:val="20"/>
        </w:rPr>
        <w:t xml:space="preserve">. </w:t>
      </w:r>
      <w:r w:rsidR="008A0A2B">
        <w:rPr>
          <w:rFonts w:ascii="Arial" w:hAnsi="Arial" w:cs="Arial"/>
          <w:sz w:val="20"/>
          <w:szCs w:val="20"/>
        </w:rPr>
        <w:t>At $965 per client, this may prove to be a great investment.</w:t>
      </w:r>
      <w:r w:rsidR="002C5CDD">
        <w:rPr>
          <w:rFonts w:ascii="Arial" w:hAnsi="Arial" w:cs="Arial"/>
          <w:sz w:val="20"/>
          <w:szCs w:val="20"/>
        </w:rPr>
        <w:t xml:space="preserve"> (handout)</w:t>
      </w:r>
    </w:p>
    <w:p w14:paraId="61D28711" w14:textId="77777777" w:rsidR="008A0A2B" w:rsidRDefault="008A0A2B" w:rsidP="00524909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0D134D2" w14:textId="1D3CFEE0" w:rsidR="008A0A2B" w:rsidRPr="00B70C83" w:rsidRDefault="008A0A2B" w:rsidP="0052490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A0A2B">
        <w:rPr>
          <w:rFonts w:ascii="Arial" w:hAnsi="Arial" w:cs="Arial"/>
          <w:b/>
          <w:bCs/>
          <w:sz w:val="20"/>
          <w:szCs w:val="20"/>
        </w:rPr>
        <w:t>WIOA Reauthorization</w:t>
      </w:r>
      <w:r>
        <w:rPr>
          <w:rFonts w:ascii="Arial" w:hAnsi="Arial" w:cs="Arial"/>
          <w:b/>
          <w:bCs/>
          <w:sz w:val="20"/>
          <w:szCs w:val="20"/>
        </w:rPr>
        <w:t xml:space="preserve">:   </w:t>
      </w:r>
      <w:r w:rsidRPr="00B70C83">
        <w:rPr>
          <w:rFonts w:ascii="Arial" w:hAnsi="Arial" w:cs="Arial"/>
          <w:sz w:val="20"/>
          <w:szCs w:val="20"/>
        </w:rPr>
        <w:t xml:space="preserve">The House has voted out </w:t>
      </w:r>
      <w:r w:rsidR="00B70C83" w:rsidRPr="00B70C83">
        <w:rPr>
          <w:rFonts w:ascii="Arial" w:hAnsi="Arial" w:cs="Arial"/>
          <w:sz w:val="20"/>
          <w:szCs w:val="20"/>
        </w:rPr>
        <w:t>their version of</w:t>
      </w:r>
      <w:r w:rsidR="00B70C83">
        <w:rPr>
          <w:rFonts w:ascii="Arial" w:hAnsi="Arial" w:cs="Arial"/>
          <w:sz w:val="20"/>
          <w:szCs w:val="20"/>
        </w:rPr>
        <w:t>” A</w:t>
      </w:r>
      <w:r w:rsidR="00B70C83" w:rsidRPr="00B70C83">
        <w:rPr>
          <w:rFonts w:ascii="Arial" w:hAnsi="Arial" w:cs="Arial"/>
          <w:sz w:val="20"/>
          <w:szCs w:val="20"/>
        </w:rPr>
        <w:t xml:space="preserve"> Stronger Workforce for America Act</w:t>
      </w:r>
      <w:r w:rsidR="00B70C83">
        <w:rPr>
          <w:rFonts w:ascii="Arial" w:hAnsi="Arial" w:cs="Arial"/>
          <w:sz w:val="20"/>
          <w:szCs w:val="20"/>
        </w:rPr>
        <w:t xml:space="preserve">” </w:t>
      </w:r>
      <w:r w:rsidR="00B70C83" w:rsidRPr="00B70C83">
        <w:rPr>
          <w:rFonts w:ascii="Arial" w:hAnsi="Arial" w:cs="Arial"/>
          <w:sz w:val="20"/>
          <w:szCs w:val="20"/>
        </w:rPr>
        <w:t>(ASWA)</w:t>
      </w:r>
      <w:r w:rsidR="00B70C83">
        <w:rPr>
          <w:rFonts w:ascii="Arial" w:hAnsi="Arial" w:cs="Arial"/>
          <w:sz w:val="20"/>
          <w:szCs w:val="20"/>
        </w:rPr>
        <w:t>, which will replace WIOA</w:t>
      </w:r>
      <w:r w:rsidR="00D25D31">
        <w:rPr>
          <w:rFonts w:ascii="Arial" w:hAnsi="Arial" w:cs="Arial"/>
          <w:sz w:val="20"/>
          <w:szCs w:val="20"/>
        </w:rPr>
        <w:t xml:space="preserve">. </w:t>
      </w:r>
      <w:r w:rsidR="00B70C83">
        <w:rPr>
          <w:rFonts w:ascii="Arial" w:hAnsi="Arial" w:cs="Arial"/>
          <w:sz w:val="20"/>
          <w:szCs w:val="20"/>
        </w:rPr>
        <w:t xml:space="preserve">The House significantly cut adult funding and </w:t>
      </w:r>
      <w:r w:rsidR="00B70C83" w:rsidRPr="00B70C83">
        <w:rPr>
          <w:rFonts w:ascii="Arial" w:hAnsi="Arial" w:cs="Arial"/>
          <w:b/>
          <w:bCs/>
          <w:sz w:val="20"/>
          <w:szCs w:val="20"/>
        </w:rPr>
        <w:t>eliminated</w:t>
      </w:r>
      <w:r w:rsidR="00B70C83">
        <w:rPr>
          <w:rFonts w:ascii="Arial" w:hAnsi="Arial" w:cs="Arial"/>
          <w:sz w:val="20"/>
          <w:szCs w:val="20"/>
        </w:rPr>
        <w:t xml:space="preserve"> youth funding</w:t>
      </w:r>
      <w:r w:rsidR="00D25D31">
        <w:rPr>
          <w:rFonts w:ascii="Arial" w:hAnsi="Arial" w:cs="Arial"/>
          <w:sz w:val="20"/>
          <w:szCs w:val="20"/>
        </w:rPr>
        <w:t xml:space="preserve">. </w:t>
      </w:r>
      <w:r w:rsidR="00B70C83">
        <w:rPr>
          <w:rFonts w:ascii="Arial" w:hAnsi="Arial" w:cs="Arial"/>
          <w:sz w:val="20"/>
          <w:szCs w:val="20"/>
        </w:rPr>
        <w:t xml:space="preserve">The Senate now has the bill in committee and appears to be looking to recommend funding for adult, dislocated </w:t>
      </w:r>
      <w:r w:rsidR="00E4431D">
        <w:rPr>
          <w:rFonts w:ascii="Arial" w:hAnsi="Arial" w:cs="Arial"/>
          <w:sz w:val="20"/>
          <w:szCs w:val="20"/>
        </w:rPr>
        <w:t>workers,</w:t>
      </w:r>
      <w:r w:rsidR="00B70C83">
        <w:rPr>
          <w:rFonts w:ascii="Arial" w:hAnsi="Arial" w:cs="Arial"/>
          <w:sz w:val="20"/>
          <w:szCs w:val="20"/>
        </w:rPr>
        <w:t xml:space="preserve"> and youth at slightly higher rates than we currently have</w:t>
      </w:r>
      <w:r w:rsidR="00D25D31">
        <w:rPr>
          <w:rFonts w:ascii="Arial" w:hAnsi="Arial" w:cs="Arial"/>
          <w:sz w:val="20"/>
          <w:szCs w:val="20"/>
        </w:rPr>
        <w:t xml:space="preserve">. </w:t>
      </w:r>
      <w:r w:rsidR="00B70C83">
        <w:rPr>
          <w:rFonts w:ascii="Arial" w:hAnsi="Arial" w:cs="Arial"/>
          <w:sz w:val="20"/>
          <w:szCs w:val="20"/>
        </w:rPr>
        <w:t>This matches the administration’s proposal</w:t>
      </w:r>
      <w:r w:rsidR="00D25D31">
        <w:rPr>
          <w:rFonts w:ascii="Arial" w:hAnsi="Arial" w:cs="Arial"/>
          <w:sz w:val="20"/>
          <w:szCs w:val="20"/>
        </w:rPr>
        <w:t xml:space="preserve">. </w:t>
      </w:r>
      <w:r w:rsidR="00B70C83">
        <w:rPr>
          <w:rFonts w:ascii="Arial" w:hAnsi="Arial" w:cs="Arial"/>
          <w:sz w:val="20"/>
          <w:szCs w:val="20"/>
        </w:rPr>
        <w:t>Those in the know say that nothing is likely to happen before the election</w:t>
      </w:r>
      <w:r w:rsidR="00D25D31">
        <w:rPr>
          <w:rFonts w:ascii="Arial" w:hAnsi="Arial" w:cs="Arial"/>
          <w:sz w:val="20"/>
          <w:szCs w:val="20"/>
        </w:rPr>
        <w:t xml:space="preserve">. </w:t>
      </w:r>
      <w:r w:rsidR="00B70C83">
        <w:rPr>
          <w:rFonts w:ascii="Arial" w:hAnsi="Arial" w:cs="Arial"/>
          <w:sz w:val="20"/>
          <w:szCs w:val="20"/>
        </w:rPr>
        <w:t>However, during lame duck time, if Harris wins the Presidency, the Republicans may push for passage to cut workforce funding as much as they can</w:t>
      </w:r>
      <w:r w:rsidR="00D25D31">
        <w:rPr>
          <w:rFonts w:ascii="Arial" w:hAnsi="Arial" w:cs="Arial"/>
          <w:sz w:val="20"/>
          <w:szCs w:val="20"/>
        </w:rPr>
        <w:t xml:space="preserve">. </w:t>
      </w:r>
      <w:r w:rsidR="00B70C83">
        <w:rPr>
          <w:rFonts w:ascii="Arial" w:hAnsi="Arial" w:cs="Arial"/>
          <w:sz w:val="20"/>
          <w:szCs w:val="20"/>
        </w:rPr>
        <w:t>If the Democrats win, expect them to hold off any voting until they assume power</w:t>
      </w:r>
      <w:r w:rsidR="00D25D31">
        <w:rPr>
          <w:rFonts w:ascii="Arial" w:hAnsi="Arial" w:cs="Arial"/>
          <w:sz w:val="20"/>
          <w:szCs w:val="20"/>
        </w:rPr>
        <w:t xml:space="preserve">. </w:t>
      </w:r>
    </w:p>
    <w:p w14:paraId="07BF0B66" w14:textId="77777777" w:rsidR="008A0A2B" w:rsidRDefault="008A0A2B" w:rsidP="00524909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F79DE18" w14:textId="65F67655" w:rsidR="00E4431D" w:rsidRPr="00E4431D" w:rsidRDefault="00E4431D" w:rsidP="0052490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E4431D">
        <w:rPr>
          <w:rFonts w:ascii="Arial" w:hAnsi="Arial" w:cs="Arial"/>
          <w:b/>
          <w:bCs/>
          <w:sz w:val="20"/>
          <w:szCs w:val="20"/>
        </w:rPr>
        <w:t>WIOA Performance Measures</w:t>
      </w:r>
      <w:r>
        <w:rPr>
          <w:rFonts w:ascii="Arial" w:hAnsi="Arial" w:cs="Arial"/>
          <w:b/>
          <w:bCs/>
          <w:sz w:val="20"/>
          <w:szCs w:val="20"/>
        </w:rPr>
        <w:t xml:space="preserve">:  </w:t>
      </w:r>
      <w:r w:rsidRPr="00E4431D">
        <w:rPr>
          <w:rFonts w:ascii="Arial" w:hAnsi="Arial" w:cs="Arial"/>
          <w:sz w:val="20"/>
          <w:szCs w:val="20"/>
        </w:rPr>
        <w:t>The state has proposed WDA16 WIOA performance targets for PY24 and PY25</w:t>
      </w:r>
      <w:r w:rsidR="00D25D31" w:rsidRPr="00E4431D">
        <w:rPr>
          <w:rFonts w:ascii="Arial" w:hAnsi="Arial" w:cs="Arial"/>
          <w:sz w:val="20"/>
          <w:szCs w:val="20"/>
        </w:rPr>
        <w:t xml:space="preserve">. </w:t>
      </w:r>
      <w:r w:rsidRPr="00E4431D">
        <w:rPr>
          <w:rFonts w:ascii="Arial" w:hAnsi="Arial" w:cs="Arial"/>
          <w:sz w:val="20"/>
          <w:szCs w:val="20"/>
        </w:rPr>
        <w:t>We are looking to negotiate a few of them</w:t>
      </w:r>
      <w:r>
        <w:rPr>
          <w:rFonts w:ascii="Arial" w:hAnsi="Arial" w:cs="Arial"/>
          <w:sz w:val="20"/>
          <w:szCs w:val="20"/>
        </w:rPr>
        <w:t xml:space="preserve"> </w:t>
      </w:r>
      <w:r w:rsidRPr="00E4431D">
        <w:rPr>
          <w:rFonts w:ascii="Arial" w:hAnsi="Arial" w:cs="Arial"/>
          <w:sz w:val="20"/>
          <w:szCs w:val="20"/>
        </w:rPr>
        <w:t>to assure the area can meet compliance</w:t>
      </w:r>
      <w:r w:rsidR="00D25D31" w:rsidRPr="00E4431D">
        <w:rPr>
          <w:rFonts w:ascii="Arial" w:hAnsi="Arial" w:cs="Arial"/>
          <w:sz w:val="20"/>
          <w:szCs w:val="20"/>
        </w:rPr>
        <w:t xml:space="preserve">. </w:t>
      </w:r>
      <w:r w:rsidRPr="00E4431D">
        <w:rPr>
          <w:rFonts w:ascii="Arial" w:hAnsi="Arial" w:cs="Arial"/>
          <w:sz w:val="20"/>
          <w:szCs w:val="20"/>
        </w:rPr>
        <w:t>Of particular concern is me</w:t>
      </w:r>
      <w:r>
        <w:rPr>
          <w:rFonts w:ascii="Arial" w:hAnsi="Arial" w:cs="Arial"/>
          <w:sz w:val="20"/>
          <w:szCs w:val="20"/>
        </w:rPr>
        <w:t>e</w:t>
      </w:r>
      <w:r w:rsidRPr="00E4431D">
        <w:rPr>
          <w:rFonts w:ascii="Arial" w:hAnsi="Arial" w:cs="Arial"/>
          <w:sz w:val="20"/>
          <w:szCs w:val="20"/>
        </w:rPr>
        <w:t>ting Credential Attainment and Measurable Skill Gains</w:t>
      </w:r>
      <w:r>
        <w:rPr>
          <w:rFonts w:ascii="Arial" w:hAnsi="Arial" w:cs="Arial"/>
          <w:sz w:val="20"/>
          <w:szCs w:val="20"/>
        </w:rPr>
        <w:t xml:space="preserve"> targets. This is due to the </w:t>
      </w:r>
      <w:r w:rsidRPr="00E4431D">
        <w:rPr>
          <w:rFonts w:ascii="Arial" w:hAnsi="Arial" w:cs="Arial"/>
          <w:sz w:val="20"/>
          <w:szCs w:val="20"/>
        </w:rPr>
        <w:t xml:space="preserve">  closing of our largest regional post-secondary school, Eastern Gateway Community College</w:t>
      </w:r>
      <w:r w:rsidR="00D25D31" w:rsidRPr="00E4431D">
        <w:rPr>
          <w:rFonts w:ascii="Arial" w:hAnsi="Arial" w:cs="Arial"/>
          <w:sz w:val="20"/>
          <w:szCs w:val="20"/>
        </w:rPr>
        <w:t>.</w:t>
      </w:r>
      <w:r w:rsidR="00D25D3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Our formal conference call with the state is set for September 23, 2024.</w:t>
      </w:r>
    </w:p>
    <w:p w14:paraId="730E6857" w14:textId="77777777" w:rsidR="008A0A2B" w:rsidRPr="00E4431D" w:rsidRDefault="008A0A2B" w:rsidP="00524909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FD2BD9B" w14:textId="77777777" w:rsidR="008A0A2B" w:rsidRDefault="008A0A2B" w:rsidP="00524909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00683FA" w14:textId="6436B228" w:rsidR="00524909" w:rsidRPr="00350433" w:rsidRDefault="00524909" w:rsidP="00350433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R="00524909" w:rsidRPr="00350433" w:rsidSect="00C82975">
      <w:footerReference w:type="default" r:id="rId8"/>
      <w:pgSz w:w="12240" w:h="15840"/>
      <w:pgMar w:top="576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DD32AB" w14:textId="77777777" w:rsidR="002D261E" w:rsidRDefault="002D261E" w:rsidP="00210C5B">
      <w:pPr>
        <w:spacing w:after="0" w:line="240" w:lineRule="auto"/>
      </w:pPr>
      <w:r>
        <w:separator/>
      </w:r>
    </w:p>
  </w:endnote>
  <w:endnote w:type="continuationSeparator" w:id="0">
    <w:p w14:paraId="48231ACE" w14:textId="77777777" w:rsidR="002D261E" w:rsidRDefault="002D261E" w:rsidP="00210C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A86579" w14:textId="7C169BA1" w:rsidR="00C959AC" w:rsidRDefault="00C959AC">
    <w:pPr>
      <w:pStyle w:val="Footer"/>
      <w:jc w:val="center"/>
    </w:pPr>
  </w:p>
  <w:p w14:paraId="42A01ACD" w14:textId="77777777" w:rsidR="00C959AC" w:rsidRDefault="00C959A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4C289C" w14:textId="77777777" w:rsidR="002D261E" w:rsidRDefault="002D261E" w:rsidP="00210C5B">
      <w:pPr>
        <w:spacing w:after="0" w:line="240" w:lineRule="auto"/>
      </w:pPr>
      <w:r>
        <w:separator/>
      </w:r>
    </w:p>
  </w:footnote>
  <w:footnote w:type="continuationSeparator" w:id="0">
    <w:p w14:paraId="1E28B31A" w14:textId="77777777" w:rsidR="002D261E" w:rsidRDefault="002D261E" w:rsidP="00210C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67F56"/>
    <w:multiLevelType w:val="hybridMultilevel"/>
    <w:tmpl w:val="B178D9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0155FB"/>
    <w:multiLevelType w:val="hybridMultilevel"/>
    <w:tmpl w:val="4B7AE7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3A06BC"/>
    <w:multiLevelType w:val="hybridMultilevel"/>
    <w:tmpl w:val="8BF6C7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CC6867"/>
    <w:multiLevelType w:val="hybridMultilevel"/>
    <w:tmpl w:val="E94470F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E263F0"/>
    <w:multiLevelType w:val="hybridMultilevel"/>
    <w:tmpl w:val="518238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169844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4435778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0251677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901979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767560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C5B"/>
    <w:rsid w:val="000243F7"/>
    <w:rsid w:val="0006716F"/>
    <w:rsid w:val="00071CD0"/>
    <w:rsid w:val="00074E1C"/>
    <w:rsid w:val="000825D0"/>
    <w:rsid w:val="000C7F36"/>
    <w:rsid w:val="000F46A5"/>
    <w:rsid w:val="001025C6"/>
    <w:rsid w:val="00132ED2"/>
    <w:rsid w:val="001438AF"/>
    <w:rsid w:val="00210C5B"/>
    <w:rsid w:val="002143F1"/>
    <w:rsid w:val="00254F02"/>
    <w:rsid w:val="002B100C"/>
    <w:rsid w:val="002C5CDD"/>
    <w:rsid w:val="002C62A5"/>
    <w:rsid w:val="002D261E"/>
    <w:rsid w:val="002E4160"/>
    <w:rsid w:val="002E445E"/>
    <w:rsid w:val="002F2DD4"/>
    <w:rsid w:val="003027F1"/>
    <w:rsid w:val="00302E4E"/>
    <w:rsid w:val="00350433"/>
    <w:rsid w:val="00456EF0"/>
    <w:rsid w:val="004A7A81"/>
    <w:rsid w:val="00524909"/>
    <w:rsid w:val="0063119B"/>
    <w:rsid w:val="00653B15"/>
    <w:rsid w:val="006636A5"/>
    <w:rsid w:val="007518C0"/>
    <w:rsid w:val="008A0A2B"/>
    <w:rsid w:val="009721C7"/>
    <w:rsid w:val="009957DD"/>
    <w:rsid w:val="009D0A33"/>
    <w:rsid w:val="009F3010"/>
    <w:rsid w:val="00B52AF3"/>
    <w:rsid w:val="00B70C83"/>
    <w:rsid w:val="00BC5707"/>
    <w:rsid w:val="00C04FEA"/>
    <w:rsid w:val="00C769D9"/>
    <w:rsid w:val="00C82975"/>
    <w:rsid w:val="00C959AC"/>
    <w:rsid w:val="00D25D31"/>
    <w:rsid w:val="00E43E85"/>
    <w:rsid w:val="00E4431D"/>
    <w:rsid w:val="00F31578"/>
    <w:rsid w:val="00FD0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7B68B4"/>
  <w15:chartTrackingRefBased/>
  <w15:docId w15:val="{0F83595C-6B85-4E74-B865-5D5DE66F8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10C5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10C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10C5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10C5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10C5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10C5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10C5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10C5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10C5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10C5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10C5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10C5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10C5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10C5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10C5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10C5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10C5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10C5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10C5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10C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10C5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10C5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10C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10C5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10C5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10C5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10C5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10C5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10C5B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210C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210C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0C5B"/>
  </w:style>
  <w:style w:type="paragraph" w:styleId="Footer">
    <w:name w:val="footer"/>
    <w:basedOn w:val="Normal"/>
    <w:link w:val="FooterChar"/>
    <w:uiPriority w:val="99"/>
    <w:unhideWhenUsed/>
    <w:rsid w:val="00210C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0C5B"/>
  </w:style>
  <w:style w:type="character" w:styleId="Hyperlink">
    <w:name w:val="Hyperlink"/>
    <w:basedOn w:val="DefaultParagraphFont"/>
    <w:uiPriority w:val="99"/>
    <w:unhideWhenUsed/>
    <w:rsid w:val="00F3157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315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53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415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 Guentter</dc:creator>
  <cp:keywords/>
  <dc:description/>
  <cp:lastModifiedBy>Rob Guentter</cp:lastModifiedBy>
  <cp:revision>6</cp:revision>
  <cp:lastPrinted>2024-09-03T21:04:00Z</cp:lastPrinted>
  <dcterms:created xsi:type="dcterms:W3CDTF">2024-08-22T00:23:00Z</dcterms:created>
  <dcterms:modified xsi:type="dcterms:W3CDTF">2024-09-03T21:17:00Z</dcterms:modified>
</cp:coreProperties>
</file>